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CFC" w:rsidRPr="001D2CFC" w:rsidRDefault="001D2CFC" w:rsidP="001D2CFC">
      <w:pPr>
        <w:ind w:firstLine="720"/>
        <w:jc w:val="center"/>
        <w:rPr>
          <w:rFonts w:ascii="Times New Roman" w:hAnsi="Times New Roman" w:cs="Times New Roman"/>
          <w:b/>
          <w:sz w:val="28"/>
          <w:szCs w:val="28"/>
        </w:rPr>
      </w:pPr>
      <w:r w:rsidRPr="001D2CFC">
        <w:rPr>
          <w:rFonts w:ascii="Times New Roman" w:hAnsi="Times New Roman" w:cs="Times New Roman"/>
          <w:b/>
          <w:sz w:val="28"/>
          <w:szCs w:val="28"/>
        </w:rPr>
        <w:t>SUBSTANTIVE BYLAWS AMENDMENTS</w:t>
      </w:r>
    </w:p>
    <w:p w:rsidR="001D2CFC" w:rsidRDefault="005F5B57" w:rsidP="001D2CFC">
      <w:pPr>
        <w:ind w:firstLine="720"/>
        <w:jc w:val="both"/>
        <w:rPr>
          <w:rFonts w:ascii="Times New Roman" w:hAnsi="Times New Roman" w:cs="Times New Roman"/>
          <w:sz w:val="24"/>
          <w:szCs w:val="24"/>
        </w:rPr>
      </w:pPr>
      <w:r>
        <w:rPr>
          <w:rFonts w:ascii="Times New Roman" w:hAnsi="Times New Roman" w:cs="Times New Roman"/>
          <w:sz w:val="24"/>
          <w:szCs w:val="24"/>
        </w:rPr>
        <w:t xml:space="preserve">The following is a list of the substantive </w:t>
      </w:r>
      <w:r w:rsidR="001D2CFC">
        <w:rPr>
          <w:rFonts w:ascii="Times New Roman" w:hAnsi="Times New Roman" w:cs="Times New Roman"/>
          <w:sz w:val="24"/>
          <w:szCs w:val="24"/>
        </w:rPr>
        <w:t>modifications</w:t>
      </w:r>
      <w:r w:rsidR="003601D9">
        <w:rPr>
          <w:rFonts w:ascii="Times New Roman" w:hAnsi="Times New Roman" w:cs="Times New Roman"/>
          <w:sz w:val="24"/>
          <w:szCs w:val="24"/>
        </w:rPr>
        <w:t xml:space="preserve"> to Sporting Indiana F</w:t>
      </w:r>
      <w:r w:rsidR="001D2CFC">
        <w:rPr>
          <w:rFonts w:ascii="Times New Roman" w:hAnsi="Times New Roman" w:cs="Times New Roman"/>
          <w:sz w:val="24"/>
          <w:szCs w:val="24"/>
        </w:rPr>
        <w:t>.</w:t>
      </w:r>
      <w:r w:rsidR="003601D9">
        <w:rPr>
          <w:rFonts w:ascii="Times New Roman" w:hAnsi="Times New Roman" w:cs="Times New Roman"/>
          <w:sz w:val="24"/>
          <w:szCs w:val="24"/>
        </w:rPr>
        <w:t>C</w:t>
      </w:r>
      <w:r w:rsidR="001D2CFC">
        <w:rPr>
          <w:rFonts w:ascii="Times New Roman" w:hAnsi="Times New Roman" w:cs="Times New Roman"/>
          <w:sz w:val="24"/>
          <w:szCs w:val="24"/>
        </w:rPr>
        <w:t>.’s Byl</w:t>
      </w:r>
      <w:r w:rsidR="003601D9">
        <w:rPr>
          <w:rFonts w:ascii="Times New Roman" w:hAnsi="Times New Roman" w:cs="Times New Roman"/>
          <w:sz w:val="24"/>
          <w:szCs w:val="24"/>
        </w:rPr>
        <w:t xml:space="preserve">aws </w:t>
      </w:r>
      <w:r w:rsidR="001D2CFC">
        <w:rPr>
          <w:rFonts w:ascii="Times New Roman" w:hAnsi="Times New Roman" w:cs="Times New Roman"/>
          <w:sz w:val="24"/>
          <w:szCs w:val="24"/>
        </w:rPr>
        <w:t xml:space="preserve">that </w:t>
      </w:r>
      <w:r w:rsidR="003601D9">
        <w:rPr>
          <w:rFonts w:ascii="Times New Roman" w:hAnsi="Times New Roman" w:cs="Times New Roman"/>
          <w:sz w:val="24"/>
          <w:szCs w:val="24"/>
        </w:rPr>
        <w:t xml:space="preserve">have been proposed by </w:t>
      </w:r>
      <w:r w:rsidR="001D2CFC">
        <w:rPr>
          <w:rFonts w:ascii="Times New Roman" w:hAnsi="Times New Roman" w:cs="Times New Roman"/>
          <w:sz w:val="24"/>
          <w:szCs w:val="24"/>
        </w:rPr>
        <w:t>the club’s</w:t>
      </w:r>
      <w:r w:rsidR="003601D9">
        <w:rPr>
          <w:rFonts w:ascii="Times New Roman" w:hAnsi="Times New Roman" w:cs="Times New Roman"/>
          <w:sz w:val="24"/>
          <w:szCs w:val="24"/>
        </w:rPr>
        <w:t xml:space="preserve"> Board of Directors</w:t>
      </w:r>
      <w:r w:rsidR="001D2CFC">
        <w:rPr>
          <w:rFonts w:ascii="Times New Roman" w:hAnsi="Times New Roman" w:cs="Times New Roman"/>
          <w:sz w:val="24"/>
          <w:szCs w:val="24"/>
        </w:rPr>
        <w:t xml:space="preserve"> </w:t>
      </w:r>
      <w:r w:rsidR="001D2CFC" w:rsidRPr="001D2CFC">
        <w:rPr>
          <w:rFonts w:ascii="Times New Roman" w:hAnsi="Times New Roman" w:cs="Times New Roman"/>
          <w:b/>
          <w:sz w:val="24"/>
          <w:szCs w:val="24"/>
        </w:rPr>
        <w:t>(</w:t>
      </w:r>
      <w:r w:rsidR="001D2CFC">
        <w:rPr>
          <w:rFonts w:ascii="Times New Roman" w:hAnsi="Times New Roman" w:cs="Times New Roman"/>
          <w:b/>
          <w:sz w:val="24"/>
          <w:szCs w:val="24"/>
        </w:rPr>
        <w:t xml:space="preserve">Note: </w:t>
      </w:r>
      <w:r w:rsidR="001D2CFC" w:rsidRPr="001D2CFC">
        <w:rPr>
          <w:rFonts w:ascii="Times New Roman" w:hAnsi="Times New Roman" w:cs="Times New Roman"/>
          <w:sz w:val="24"/>
          <w:szCs w:val="24"/>
        </w:rPr>
        <w:t xml:space="preserve">All changes to the current Bylaws are shown in </w:t>
      </w:r>
      <w:r w:rsidR="001D2CFC" w:rsidRPr="001D2CFC">
        <w:rPr>
          <w:rFonts w:ascii="Times New Roman" w:hAnsi="Times New Roman" w:cs="Times New Roman"/>
          <w:sz w:val="24"/>
          <w:szCs w:val="24"/>
          <w:highlight w:val="yellow"/>
        </w:rPr>
        <w:t>yellow</w:t>
      </w:r>
      <w:r w:rsidR="001D2CFC" w:rsidRPr="001D2CFC">
        <w:rPr>
          <w:rFonts w:ascii="Times New Roman" w:hAnsi="Times New Roman" w:cs="Times New Roman"/>
          <w:sz w:val="24"/>
          <w:szCs w:val="24"/>
        </w:rPr>
        <w:t>)</w:t>
      </w:r>
      <w:r w:rsidR="003601D9">
        <w:rPr>
          <w:rFonts w:ascii="Times New Roman" w:hAnsi="Times New Roman" w:cs="Times New Roman"/>
          <w:sz w:val="24"/>
          <w:szCs w:val="24"/>
        </w:rPr>
        <w:t>:</w:t>
      </w:r>
    </w:p>
    <w:p w:rsidR="006F3012" w:rsidRDefault="006F3012">
      <w:pPr>
        <w:rPr>
          <w:rFonts w:ascii="Times New Roman" w:hAnsi="Times New Roman" w:cs="Times New Roman"/>
          <w:b/>
          <w:sz w:val="24"/>
          <w:szCs w:val="24"/>
        </w:rPr>
      </w:pPr>
      <w:r>
        <w:rPr>
          <w:rFonts w:ascii="Times New Roman" w:hAnsi="Times New Roman" w:cs="Times New Roman"/>
          <w:b/>
          <w:sz w:val="24"/>
          <w:szCs w:val="24"/>
        </w:rPr>
        <w:t>1) Ar</w:t>
      </w:r>
      <w:bookmarkStart w:id="0" w:name="_GoBack"/>
      <w:bookmarkEnd w:id="0"/>
      <w:r>
        <w:rPr>
          <w:rFonts w:ascii="Times New Roman" w:hAnsi="Times New Roman" w:cs="Times New Roman"/>
          <w:b/>
          <w:sz w:val="24"/>
          <w:szCs w:val="24"/>
        </w:rPr>
        <w:t>ticle 2 Purpose</w:t>
      </w:r>
    </w:p>
    <w:p w:rsidR="006F3012" w:rsidRPr="005A036F" w:rsidRDefault="006F3012" w:rsidP="005A036F">
      <w:pPr>
        <w:jc w:val="both"/>
        <w:rPr>
          <w:rFonts w:ascii="Times New Roman" w:hAnsi="Times New Roman" w:cs="Times New Roman"/>
          <w:sz w:val="24"/>
          <w:szCs w:val="24"/>
        </w:rPr>
      </w:pPr>
      <w:r w:rsidRPr="005A036F">
        <w:rPr>
          <w:rFonts w:ascii="Times New Roman" w:hAnsi="Times New Roman" w:cs="Times New Roman"/>
          <w:b/>
          <w:sz w:val="24"/>
          <w:szCs w:val="24"/>
        </w:rPr>
        <w:t>Current:</w:t>
      </w:r>
      <w:r w:rsidRPr="005A036F">
        <w:rPr>
          <w:rFonts w:ascii="Times New Roman" w:hAnsi="Times New Roman" w:cs="Times New Roman"/>
          <w:b/>
          <w:sz w:val="24"/>
          <w:szCs w:val="24"/>
        </w:rPr>
        <w:tab/>
      </w:r>
      <w:r w:rsidRPr="005A036F">
        <w:rPr>
          <w:rFonts w:ascii="Times New Roman" w:eastAsia="Times New Roman" w:hAnsi="Times New Roman" w:cs="Times New Roman"/>
          <w:sz w:val="24"/>
          <w:szCs w:val="24"/>
        </w:rPr>
        <w:t>THE</w:t>
      </w:r>
      <w:r w:rsidRPr="005A036F">
        <w:rPr>
          <w:rFonts w:ascii="Times New Roman" w:eastAsia="Times New Roman" w:hAnsi="Times New Roman" w:cs="Times New Roman"/>
          <w:spacing w:val="-16"/>
          <w:sz w:val="24"/>
          <w:szCs w:val="24"/>
        </w:rPr>
        <w:t xml:space="preserve"> </w:t>
      </w:r>
      <w:r w:rsidRPr="005A036F">
        <w:rPr>
          <w:rFonts w:ascii="Times New Roman" w:eastAsia="Times New Roman" w:hAnsi="Times New Roman" w:cs="Times New Roman"/>
          <w:w w:val="99"/>
          <w:sz w:val="24"/>
          <w:szCs w:val="24"/>
        </w:rPr>
        <w:t>CLUB</w:t>
      </w:r>
      <w:r w:rsidRPr="005A036F">
        <w:rPr>
          <w:rFonts w:ascii="Times New Roman" w:eastAsia="Times New Roman" w:hAnsi="Times New Roman" w:cs="Times New Roman"/>
          <w:spacing w:val="-8"/>
          <w:sz w:val="24"/>
          <w:szCs w:val="24"/>
        </w:rPr>
        <w:t xml:space="preserve"> </w:t>
      </w:r>
      <w:r w:rsidRPr="005A036F">
        <w:rPr>
          <w:rFonts w:ascii="Times New Roman" w:eastAsia="Times New Roman" w:hAnsi="Times New Roman" w:cs="Times New Roman"/>
          <w:sz w:val="24"/>
          <w:szCs w:val="24"/>
        </w:rPr>
        <w:t>shall</w:t>
      </w:r>
      <w:r w:rsidRPr="005A036F">
        <w:rPr>
          <w:rFonts w:ascii="Times New Roman" w:eastAsia="Times New Roman" w:hAnsi="Times New Roman" w:cs="Times New Roman"/>
          <w:spacing w:val="23"/>
          <w:sz w:val="24"/>
          <w:szCs w:val="24"/>
        </w:rPr>
        <w:t xml:space="preserve"> </w:t>
      </w:r>
      <w:r w:rsidRPr="005A036F">
        <w:rPr>
          <w:rFonts w:ascii="Times New Roman" w:eastAsia="Times New Roman" w:hAnsi="Times New Roman" w:cs="Times New Roman"/>
          <w:sz w:val="24"/>
          <w:szCs w:val="24"/>
        </w:rPr>
        <w:t>develop,</w:t>
      </w:r>
      <w:r w:rsidRPr="005A036F">
        <w:rPr>
          <w:rFonts w:ascii="Times New Roman" w:eastAsia="Times New Roman" w:hAnsi="Times New Roman" w:cs="Times New Roman"/>
          <w:spacing w:val="-8"/>
          <w:sz w:val="24"/>
          <w:szCs w:val="24"/>
        </w:rPr>
        <w:t xml:space="preserve"> </w:t>
      </w:r>
      <w:r w:rsidRPr="005A036F">
        <w:rPr>
          <w:rFonts w:ascii="Times New Roman" w:eastAsia="Times New Roman" w:hAnsi="Times New Roman" w:cs="Times New Roman"/>
          <w:sz w:val="24"/>
          <w:szCs w:val="24"/>
        </w:rPr>
        <w:t>pro</w:t>
      </w:r>
      <w:r w:rsidRPr="005A036F">
        <w:rPr>
          <w:rFonts w:ascii="Times New Roman" w:eastAsia="Times New Roman" w:hAnsi="Times New Roman" w:cs="Times New Roman"/>
          <w:spacing w:val="-1"/>
          <w:sz w:val="24"/>
          <w:szCs w:val="24"/>
        </w:rPr>
        <w:t>m</w:t>
      </w:r>
      <w:r w:rsidRPr="005A036F">
        <w:rPr>
          <w:rFonts w:ascii="Times New Roman" w:eastAsia="Times New Roman" w:hAnsi="Times New Roman" w:cs="Times New Roman"/>
          <w:sz w:val="24"/>
          <w:szCs w:val="24"/>
        </w:rPr>
        <w:t>o</w:t>
      </w:r>
      <w:r w:rsidRPr="005A036F">
        <w:rPr>
          <w:rFonts w:ascii="Times New Roman" w:eastAsia="Times New Roman" w:hAnsi="Times New Roman" w:cs="Times New Roman"/>
          <w:spacing w:val="2"/>
          <w:sz w:val="24"/>
          <w:szCs w:val="24"/>
        </w:rPr>
        <w:t>t</w:t>
      </w:r>
      <w:r w:rsidRPr="005A036F">
        <w:rPr>
          <w:rFonts w:ascii="Times New Roman" w:eastAsia="Times New Roman" w:hAnsi="Times New Roman" w:cs="Times New Roman"/>
          <w:sz w:val="24"/>
          <w:szCs w:val="24"/>
        </w:rPr>
        <w:t>e</w:t>
      </w:r>
      <w:r w:rsidRPr="005A036F">
        <w:rPr>
          <w:rFonts w:ascii="Times New Roman" w:eastAsia="Times New Roman" w:hAnsi="Times New Roman" w:cs="Times New Roman"/>
          <w:spacing w:val="-6"/>
          <w:sz w:val="24"/>
          <w:szCs w:val="24"/>
        </w:rPr>
        <w:t xml:space="preserve"> </w:t>
      </w:r>
      <w:r w:rsidRPr="005A036F">
        <w:rPr>
          <w:rFonts w:ascii="Times New Roman" w:eastAsia="Times New Roman" w:hAnsi="Times New Roman" w:cs="Times New Roman"/>
          <w:sz w:val="24"/>
          <w:szCs w:val="24"/>
        </w:rPr>
        <w:t>and</w:t>
      </w:r>
      <w:r w:rsidRPr="005A036F">
        <w:rPr>
          <w:rFonts w:ascii="Times New Roman" w:eastAsia="Times New Roman" w:hAnsi="Times New Roman" w:cs="Times New Roman"/>
          <w:spacing w:val="-3"/>
          <w:sz w:val="24"/>
          <w:szCs w:val="24"/>
        </w:rPr>
        <w:t xml:space="preserve"> </w:t>
      </w:r>
      <w:r w:rsidRPr="005A036F">
        <w:rPr>
          <w:rFonts w:ascii="Times New Roman" w:eastAsia="Times New Roman" w:hAnsi="Times New Roman" w:cs="Times New Roman"/>
          <w:sz w:val="24"/>
          <w:szCs w:val="24"/>
        </w:rPr>
        <w:t>administer</w:t>
      </w:r>
      <w:r w:rsidRPr="005A036F">
        <w:rPr>
          <w:rFonts w:ascii="Times New Roman" w:eastAsia="Times New Roman" w:hAnsi="Times New Roman" w:cs="Times New Roman"/>
          <w:spacing w:val="-9"/>
          <w:sz w:val="24"/>
          <w:szCs w:val="24"/>
        </w:rPr>
        <w:t xml:space="preserve"> </w:t>
      </w:r>
      <w:r w:rsidRPr="005A036F">
        <w:rPr>
          <w:rFonts w:ascii="Times New Roman" w:eastAsia="Times New Roman" w:hAnsi="Times New Roman" w:cs="Times New Roman"/>
          <w:sz w:val="24"/>
          <w:szCs w:val="24"/>
        </w:rPr>
        <w:t xml:space="preserve">a </w:t>
      </w:r>
      <w:r w:rsidRPr="005A036F">
        <w:rPr>
          <w:rFonts w:ascii="Times New Roman" w:eastAsia="Times New Roman" w:hAnsi="Times New Roman" w:cs="Times New Roman"/>
          <w:spacing w:val="5"/>
          <w:sz w:val="24"/>
          <w:szCs w:val="24"/>
        </w:rPr>
        <w:t>y</w:t>
      </w:r>
      <w:r w:rsidRPr="005A036F">
        <w:rPr>
          <w:rFonts w:ascii="Times New Roman" w:eastAsia="Times New Roman" w:hAnsi="Times New Roman" w:cs="Times New Roman"/>
          <w:spacing w:val="-1"/>
          <w:sz w:val="24"/>
          <w:szCs w:val="24"/>
        </w:rPr>
        <w:t>o</w:t>
      </w:r>
      <w:r w:rsidRPr="005A036F">
        <w:rPr>
          <w:rFonts w:ascii="Times New Roman" w:eastAsia="Times New Roman" w:hAnsi="Times New Roman" w:cs="Times New Roman"/>
          <w:sz w:val="24"/>
          <w:szCs w:val="24"/>
        </w:rPr>
        <w:t>uth</w:t>
      </w:r>
      <w:r w:rsidRPr="005A036F">
        <w:rPr>
          <w:rFonts w:ascii="Times New Roman" w:eastAsia="Times New Roman" w:hAnsi="Times New Roman" w:cs="Times New Roman"/>
          <w:spacing w:val="-5"/>
          <w:sz w:val="24"/>
          <w:szCs w:val="24"/>
        </w:rPr>
        <w:t xml:space="preserve"> </w:t>
      </w:r>
      <w:r w:rsidRPr="005A036F">
        <w:rPr>
          <w:rFonts w:ascii="Times New Roman" w:eastAsia="Times New Roman" w:hAnsi="Times New Roman" w:cs="Times New Roman"/>
          <w:sz w:val="24"/>
          <w:szCs w:val="24"/>
        </w:rPr>
        <w:t>soccer</w:t>
      </w:r>
      <w:r w:rsidRPr="005A036F">
        <w:rPr>
          <w:rFonts w:ascii="Times New Roman" w:eastAsia="Times New Roman" w:hAnsi="Times New Roman" w:cs="Times New Roman"/>
          <w:spacing w:val="-6"/>
          <w:sz w:val="24"/>
          <w:szCs w:val="24"/>
        </w:rPr>
        <w:t xml:space="preserve"> </w:t>
      </w:r>
      <w:r w:rsidRPr="005A036F">
        <w:rPr>
          <w:rFonts w:ascii="Times New Roman" w:eastAsia="Times New Roman" w:hAnsi="Times New Roman" w:cs="Times New Roman"/>
          <w:sz w:val="24"/>
          <w:szCs w:val="24"/>
        </w:rPr>
        <w:t>club</w:t>
      </w:r>
      <w:r w:rsidRPr="005A036F">
        <w:rPr>
          <w:rFonts w:ascii="Times New Roman" w:eastAsia="Times New Roman" w:hAnsi="Times New Roman" w:cs="Times New Roman"/>
          <w:spacing w:val="-4"/>
          <w:sz w:val="24"/>
          <w:szCs w:val="24"/>
        </w:rPr>
        <w:t xml:space="preserve"> </w:t>
      </w:r>
      <w:r w:rsidRPr="005A036F">
        <w:rPr>
          <w:rFonts w:ascii="Times New Roman" w:eastAsia="Times New Roman" w:hAnsi="Times New Roman" w:cs="Times New Roman"/>
          <w:sz w:val="24"/>
          <w:szCs w:val="24"/>
        </w:rPr>
        <w:t>for</w:t>
      </w:r>
      <w:r w:rsidRPr="005A036F">
        <w:rPr>
          <w:rFonts w:ascii="Times New Roman" w:eastAsia="Times New Roman" w:hAnsi="Times New Roman" w:cs="Times New Roman"/>
          <w:spacing w:val="-3"/>
          <w:sz w:val="24"/>
          <w:szCs w:val="24"/>
        </w:rPr>
        <w:t xml:space="preserve"> </w:t>
      </w:r>
      <w:r w:rsidRPr="005A036F">
        <w:rPr>
          <w:rFonts w:ascii="Times New Roman" w:eastAsia="Times New Roman" w:hAnsi="Times New Roman" w:cs="Times New Roman"/>
          <w:sz w:val="24"/>
          <w:szCs w:val="24"/>
        </w:rPr>
        <w:t>pl</w:t>
      </w:r>
      <w:r w:rsidRPr="005A036F">
        <w:rPr>
          <w:rFonts w:ascii="Times New Roman" w:eastAsia="Times New Roman" w:hAnsi="Times New Roman" w:cs="Times New Roman"/>
          <w:spacing w:val="2"/>
          <w:sz w:val="24"/>
          <w:szCs w:val="24"/>
        </w:rPr>
        <w:t>ay</w:t>
      </w:r>
      <w:r w:rsidRPr="005A036F">
        <w:rPr>
          <w:rFonts w:ascii="Times New Roman" w:eastAsia="Times New Roman" w:hAnsi="Times New Roman" w:cs="Times New Roman"/>
          <w:sz w:val="24"/>
          <w:szCs w:val="24"/>
        </w:rPr>
        <w:t>ers</w:t>
      </w:r>
      <w:r w:rsidRPr="005A036F">
        <w:rPr>
          <w:rFonts w:ascii="Times New Roman" w:eastAsia="Times New Roman" w:hAnsi="Times New Roman" w:cs="Times New Roman"/>
          <w:spacing w:val="-7"/>
          <w:sz w:val="24"/>
          <w:szCs w:val="24"/>
        </w:rPr>
        <w:t xml:space="preserve"> </w:t>
      </w:r>
      <w:r w:rsidRPr="005A036F">
        <w:rPr>
          <w:rFonts w:ascii="Times New Roman" w:eastAsia="Times New Roman" w:hAnsi="Times New Roman" w:cs="Times New Roman"/>
          <w:sz w:val="24"/>
          <w:szCs w:val="24"/>
        </w:rPr>
        <w:t>residing primarily</w:t>
      </w:r>
      <w:r w:rsidRPr="005A036F">
        <w:rPr>
          <w:rFonts w:ascii="Times New Roman" w:eastAsia="Times New Roman" w:hAnsi="Times New Roman" w:cs="Times New Roman"/>
          <w:spacing w:val="-5"/>
          <w:sz w:val="24"/>
          <w:szCs w:val="24"/>
        </w:rPr>
        <w:t xml:space="preserve"> </w:t>
      </w:r>
      <w:r w:rsidRPr="005A036F">
        <w:rPr>
          <w:rFonts w:ascii="Times New Roman" w:eastAsia="Times New Roman" w:hAnsi="Times New Roman" w:cs="Times New Roman"/>
          <w:sz w:val="24"/>
          <w:szCs w:val="24"/>
        </w:rPr>
        <w:t>in</w:t>
      </w:r>
      <w:r w:rsidRPr="005A036F">
        <w:rPr>
          <w:rFonts w:ascii="Times New Roman" w:eastAsia="Times New Roman" w:hAnsi="Times New Roman" w:cs="Times New Roman"/>
          <w:spacing w:val="-2"/>
          <w:sz w:val="24"/>
          <w:szCs w:val="24"/>
        </w:rPr>
        <w:t xml:space="preserve"> </w:t>
      </w:r>
      <w:r w:rsidRPr="005A036F">
        <w:rPr>
          <w:rFonts w:ascii="Times New Roman" w:eastAsia="Times New Roman" w:hAnsi="Times New Roman" w:cs="Times New Roman"/>
          <w:sz w:val="24"/>
          <w:szCs w:val="24"/>
        </w:rPr>
        <w:t>Madison</w:t>
      </w:r>
      <w:r w:rsidRPr="005A036F">
        <w:rPr>
          <w:rFonts w:ascii="Times New Roman" w:eastAsia="Times New Roman" w:hAnsi="Times New Roman" w:cs="Times New Roman"/>
          <w:spacing w:val="-8"/>
          <w:sz w:val="24"/>
          <w:szCs w:val="24"/>
        </w:rPr>
        <w:t xml:space="preserve"> </w:t>
      </w:r>
      <w:r w:rsidRPr="005A036F">
        <w:rPr>
          <w:rFonts w:ascii="Times New Roman" w:eastAsia="Times New Roman" w:hAnsi="Times New Roman" w:cs="Times New Roman"/>
          <w:sz w:val="24"/>
          <w:szCs w:val="24"/>
        </w:rPr>
        <w:t>Coun</w:t>
      </w:r>
      <w:r w:rsidRPr="005A036F">
        <w:rPr>
          <w:rFonts w:ascii="Times New Roman" w:eastAsia="Times New Roman" w:hAnsi="Times New Roman" w:cs="Times New Roman"/>
          <w:spacing w:val="1"/>
          <w:sz w:val="24"/>
          <w:szCs w:val="24"/>
        </w:rPr>
        <w:t>t</w:t>
      </w:r>
      <w:r w:rsidRPr="005A036F">
        <w:rPr>
          <w:rFonts w:ascii="Times New Roman" w:eastAsia="Times New Roman" w:hAnsi="Times New Roman" w:cs="Times New Roman"/>
          <w:sz w:val="24"/>
          <w:szCs w:val="24"/>
        </w:rPr>
        <w:t>y</w:t>
      </w:r>
      <w:r w:rsidRPr="005A036F">
        <w:rPr>
          <w:rFonts w:ascii="Times New Roman" w:eastAsia="Times New Roman" w:hAnsi="Times New Roman" w:cs="Times New Roman"/>
          <w:spacing w:val="-4"/>
          <w:sz w:val="24"/>
          <w:szCs w:val="24"/>
        </w:rPr>
        <w:t xml:space="preserve"> </w:t>
      </w:r>
      <w:r w:rsidRPr="005A036F">
        <w:rPr>
          <w:rFonts w:ascii="Times New Roman" w:eastAsia="Times New Roman" w:hAnsi="Times New Roman" w:cs="Times New Roman"/>
          <w:sz w:val="24"/>
          <w:szCs w:val="24"/>
        </w:rPr>
        <w:t>and</w:t>
      </w:r>
      <w:r w:rsidRPr="005A036F">
        <w:rPr>
          <w:rFonts w:ascii="Times New Roman" w:eastAsia="Times New Roman" w:hAnsi="Times New Roman" w:cs="Times New Roman"/>
          <w:spacing w:val="-3"/>
          <w:sz w:val="24"/>
          <w:szCs w:val="24"/>
        </w:rPr>
        <w:t xml:space="preserve"> </w:t>
      </w:r>
      <w:r w:rsidRPr="005A036F">
        <w:rPr>
          <w:rFonts w:ascii="Times New Roman" w:eastAsia="Times New Roman" w:hAnsi="Times New Roman" w:cs="Times New Roman"/>
          <w:sz w:val="24"/>
          <w:szCs w:val="24"/>
        </w:rPr>
        <w:t>surrounding</w:t>
      </w:r>
      <w:r w:rsidRPr="005A036F">
        <w:rPr>
          <w:rFonts w:ascii="Times New Roman" w:eastAsia="Times New Roman" w:hAnsi="Times New Roman" w:cs="Times New Roman"/>
          <w:spacing w:val="-11"/>
          <w:sz w:val="24"/>
          <w:szCs w:val="24"/>
        </w:rPr>
        <w:t xml:space="preserve"> </w:t>
      </w:r>
      <w:r w:rsidRPr="005A036F">
        <w:rPr>
          <w:rFonts w:ascii="Times New Roman" w:eastAsia="Times New Roman" w:hAnsi="Times New Roman" w:cs="Times New Roman"/>
          <w:sz w:val="24"/>
          <w:szCs w:val="24"/>
        </w:rPr>
        <w:t>areas</w:t>
      </w:r>
      <w:r w:rsidRPr="005A036F">
        <w:rPr>
          <w:rFonts w:ascii="Times New Roman" w:eastAsia="Times New Roman" w:hAnsi="Times New Roman" w:cs="Times New Roman"/>
          <w:spacing w:val="-5"/>
          <w:sz w:val="24"/>
          <w:szCs w:val="24"/>
        </w:rPr>
        <w:t xml:space="preserve"> </w:t>
      </w:r>
      <w:r w:rsidRPr="005A036F">
        <w:rPr>
          <w:rFonts w:ascii="Times New Roman" w:eastAsia="Times New Roman" w:hAnsi="Times New Roman" w:cs="Times New Roman"/>
          <w:sz w:val="24"/>
          <w:szCs w:val="24"/>
        </w:rPr>
        <w:t>on</w:t>
      </w:r>
      <w:r w:rsidRPr="005A036F">
        <w:rPr>
          <w:rFonts w:ascii="Times New Roman" w:eastAsia="Times New Roman" w:hAnsi="Times New Roman" w:cs="Times New Roman"/>
          <w:spacing w:val="-2"/>
          <w:sz w:val="24"/>
          <w:szCs w:val="24"/>
        </w:rPr>
        <w:t xml:space="preserve"> </w:t>
      </w:r>
      <w:r w:rsidRPr="005A036F">
        <w:rPr>
          <w:rFonts w:ascii="Times New Roman" w:eastAsia="Times New Roman" w:hAnsi="Times New Roman" w:cs="Times New Roman"/>
          <w:sz w:val="24"/>
          <w:szCs w:val="24"/>
        </w:rPr>
        <w:t>b</w:t>
      </w:r>
      <w:r w:rsidRPr="005A036F">
        <w:rPr>
          <w:rFonts w:ascii="Times New Roman" w:eastAsia="Times New Roman" w:hAnsi="Times New Roman" w:cs="Times New Roman"/>
          <w:spacing w:val="3"/>
          <w:sz w:val="24"/>
          <w:szCs w:val="24"/>
        </w:rPr>
        <w:t>e</w:t>
      </w:r>
      <w:r w:rsidRPr="005A036F">
        <w:rPr>
          <w:rFonts w:ascii="Times New Roman" w:eastAsia="Times New Roman" w:hAnsi="Times New Roman" w:cs="Times New Roman"/>
          <w:sz w:val="24"/>
          <w:szCs w:val="24"/>
        </w:rPr>
        <w:t>half</w:t>
      </w:r>
      <w:r w:rsidRPr="005A036F">
        <w:rPr>
          <w:rFonts w:ascii="Times New Roman" w:eastAsia="Times New Roman" w:hAnsi="Times New Roman" w:cs="Times New Roman"/>
          <w:spacing w:val="-5"/>
          <w:sz w:val="24"/>
          <w:szCs w:val="24"/>
        </w:rPr>
        <w:t xml:space="preserve"> </w:t>
      </w:r>
      <w:r w:rsidRPr="005A036F">
        <w:rPr>
          <w:rFonts w:ascii="Times New Roman" w:eastAsia="Times New Roman" w:hAnsi="Times New Roman" w:cs="Times New Roman"/>
          <w:sz w:val="24"/>
          <w:szCs w:val="24"/>
        </w:rPr>
        <w:t>of</w:t>
      </w:r>
      <w:r w:rsidRPr="005A036F">
        <w:rPr>
          <w:rFonts w:ascii="Times New Roman" w:eastAsia="Times New Roman" w:hAnsi="Times New Roman" w:cs="Times New Roman"/>
          <w:spacing w:val="-2"/>
          <w:sz w:val="24"/>
          <w:szCs w:val="24"/>
        </w:rPr>
        <w:t xml:space="preserve"> </w:t>
      </w:r>
      <w:r w:rsidRPr="005A036F">
        <w:rPr>
          <w:rFonts w:ascii="Times New Roman" w:eastAsia="Times New Roman" w:hAnsi="Times New Roman" w:cs="Times New Roman"/>
          <w:sz w:val="24"/>
          <w:szCs w:val="24"/>
        </w:rPr>
        <w:t>teams,</w:t>
      </w:r>
      <w:r w:rsidRPr="005A036F">
        <w:rPr>
          <w:rFonts w:ascii="Times New Roman" w:eastAsia="Times New Roman" w:hAnsi="Times New Roman" w:cs="Times New Roman"/>
          <w:spacing w:val="-4"/>
          <w:sz w:val="24"/>
          <w:szCs w:val="24"/>
        </w:rPr>
        <w:t xml:space="preserve"> </w:t>
      </w:r>
      <w:r w:rsidRPr="005A036F">
        <w:rPr>
          <w:rFonts w:ascii="Times New Roman" w:eastAsia="Times New Roman" w:hAnsi="Times New Roman" w:cs="Times New Roman"/>
          <w:sz w:val="24"/>
          <w:szCs w:val="24"/>
        </w:rPr>
        <w:t>pla</w:t>
      </w:r>
      <w:r w:rsidRPr="005A036F">
        <w:rPr>
          <w:rFonts w:ascii="Times New Roman" w:eastAsia="Times New Roman" w:hAnsi="Times New Roman" w:cs="Times New Roman"/>
          <w:spacing w:val="3"/>
          <w:sz w:val="24"/>
          <w:szCs w:val="24"/>
        </w:rPr>
        <w:t>y</w:t>
      </w:r>
      <w:r w:rsidRPr="005A036F">
        <w:rPr>
          <w:rFonts w:ascii="Times New Roman" w:eastAsia="Times New Roman" w:hAnsi="Times New Roman" w:cs="Times New Roman"/>
          <w:sz w:val="24"/>
          <w:szCs w:val="24"/>
        </w:rPr>
        <w:t>ers,</w:t>
      </w:r>
      <w:r w:rsidRPr="005A036F">
        <w:rPr>
          <w:rFonts w:ascii="Times New Roman" w:eastAsia="Times New Roman" w:hAnsi="Times New Roman" w:cs="Times New Roman"/>
          <w:spacing w:val="-7"/>
          <w:sz w:val="24"/>
          <w:szCs w:val="24"/>
        </w:rPr>
        <w:t xml:space="preserve"> </w:t>
      </w:r>
      <w:r w:rsidRPr="005A036F">
        <w:rPr>
          <w:rFonts w:ascii="Times New Roman" w:eastAsia="Times New Roman" w:hAnsi="Times New Roman" w:cs="Times New Roman"/>
          <w:sz w:val="24"/>
          <w:szCs w:val="24"/>
        </w:rPr>
        <w:t>coaches,</w:t>
      </w:r>
      <w:r w:rsidRPr="005A036F">
        <w:rPr>
          <w:rFonts w:ascii="Times New Roman" w:eastAsia="Times New Roman" w:hAnsi="Times New Roman" w:cs="Times New Roman"/>
          <w:spacing w:val="-8"/>
          <w:sz w:val="24"/>
          <w:szCs w:val="24"/>
        </w:rPr>
        <w:t xml:space="preserve"> </w:t>
      </w:r>
      <w:r w:rsidRPr="005A036F">
        <w:rPr>
          <w:rFonts w:ascii="Times New Roman" w:eastAsia="Times New Roman" w:hAnsi="Times New Roman" w:cs="Times New Roman"/>
          <w:sz w:val="24"/>
          <w:szCs w:val="24"/>
        </w:rPr>
        <w:t>re</w:t>
      </w:r>
      <w:r w:rsidRPr="005A036F">
        <w:rPr>
          <w:rFonts w:ascii="Times New Roman" w:eastAsia="Times New Roman" w:hAnsi="Times New Roman" w:cs="Times New Roman"/>
          <w:spacing w:val="4"/>
          <w:sz w:val="24"/>
          <w:szCs w:val="24"/>
        </w:rPr>
        <w:t>f</w:t>
      </w:r>
      <w:r w:rsidRPr="005A036F">
        <w:rPr>
          <w:rFonts w:ascii="Times New Roman" w:eastAsia="Times New Roman" w:hAnsi="Times New Roman" w:cs="Times New Roman"/>
          <w:sz w:val="24"/>
          <w:szCs w:val="24"/>
        </w:rPr>
        <w:t>erees,</w:t>
      </w:r>
      <w:r w:rsidRPr="005A036F">
        <w:rPr>
          <w:rFonts w:ascii="Times New Roman" w:eastAsia="Times New Roman" w:hAnsi="Times New Roman" w:cs="Times New Roman"/>
          <w:spacing w:val="-7"/>
          <w:sz w:val="24"/>
          <w:szCs w:val="24"/>
        </w:rPr>
        <w:t xml:space="preserve"> </w:t>
      </w:r>
      <w:r w:rsidRPr="005A036F">
        <w:rPr>
          <w:rFonts w:ascii="Times New Roman" w:eastAsia="Times New Roman" w:hAnsi="Times New Roman" w:cs="Times New Roman"/>
          <w:sz w:val="24"/>
          <w:szCs w:val="24"/>
        </w:rPr>
        <w:t>pa</w:t>
      </w:r>
      <w:r w:rsidRPr="005A036F">
        <w:rPr>
          <w:rFonts w:ascii="Times New Roman" w:eastAsia="Times New Roman" w:hAnsi="Times New Roman" w:cs="Times New Roman"/>
          <w:spacing w:val="2"/>
          <w:sz w:val="24"/>
          <w:szCs w:val="24"/>
        </w:rPr>
        <w:t>r</w:t>
      </w:r>
      <w:r w:rsidRPr="005A036F">
        <w:rPr>
          <w:rFonts w:ascii="Times New Roman" w:eastAsia="Times New Roman" w:hAnsi="Times New Roman" w:cs="Times New Roman"/>
          <w:sz w:val="24"/>
          <w:szCs w:val="24"/>
        </w:rPr>
        <w:t>ents and</w:t>
      </w:r>
      <w:r w:rsidRPr="005A036F">
        <w:rPr>
          <w:rFonts w:ascii="Times New Roman" w:eastAsia="Times New Roman" w:hAnsi="Times New Roman" w:cs="Times New Roman"/>
          <w:spacing w:val="-3"/>
          <w:sz w:val="24"/>
          <w:szCs w:val="24"/>
        </w:rPr>
        <w:t xml:space="preserve"> </w:t>
      </w:r>
      <w:r w:rsidRPr="005A036F">
        <w:rPr>
          <w:rFonts w:ascii="Times New Roman" w:eastAsia="Times New Roman" w:hAnsi="Times New Roman" w:cs="Times New Roman"/>
          <w:sz w:val="24"/>
          <w:szCs w:val="24"/>
        </w:rPr>
        <w:t>ad</w:t>
      </w:r>
      <w:r w:rsidRPr="005A036F">
        <w:rPr>
          <w:rFonts w:ascii="Times New Roman" w:eastAsia="Times New Roman" w:hAnsi="Times New Roman" w:cs="Times New Roman"/>
          <w:spacing w:val="-1"/>
          <w:sz w:val="24"/>
          <w:szCs w:val="24"/>
        </w:rPr>
        <w:t>m</w:t>
      </w:r>
      <w:r w:rsidRPr="005A036F">
        <w:rPr>
          <w:rFonts w:ascii="Times New Roman" w:eastAsia="Times New Roman" w:hAnsi="Times New Roman" w:cs="Times New Roman"/>
          <w:sz w:val="24"/>
          <w:szCs w:val="24"/>
        </w:rPr>
        <w:t>inist</w:t>
      </w:r>
      <w:r w:rsidRPr="005A036F">
        <w:rPr>
          <w:rFonts w:ascii="Times New Roman" w:eastAsia="Times New Roman" w:hAnsi="Times New Roman" w:cs="Times New Roman"/>
          <w:spacing w:val="2"/>
          <w:sz w:val="24"/>
          <w:szCs w:val="24"/>
        </w:rPr>
        <w:t>r</w:t>
      </w:r>
      <w:r w:rsidRPr="005A036F">
        <w:rPr>
          <w:rFonts w:ascii="Times New Roman" w:eastAsia="Times New Roman" w:hAnsi="Times New Roman" w:cs="Times New Roman"/>
          <w:sz w:val="24"/>
          <w:szCs w:val="24"/>
        </w:rPr>
        <w:t>ators</w:t>
      </w:r>
      <w:r w:rsidRPr="005A036F">
        <w:rPr>
          <w:rFonts w:ascii="Times New Roman" w:eastAsia="Times New Roman" w:hAnsi="Times New Roman" w:cs="Times New Roman"/>
          <w:spacing w:val="-11"/>
          <w:sz w:val="24"/>
          <w:szCs w:val="24"/>
        </w:rPr>
        <w:t xml:space="preserve"> </w:t>
      </w:r>
      <w:r w:rsidRPr="005A036F">
        <w:rPr>
          <w:rFonts w:ascii="Times New Roman" w:eastAsia="Times New Roman" w:hAnsi="Times New Roman" w:cs="Times New Roman"/>
          <w:sz w:val="24"/>
          <w:szCs w:val="24"/>
        </w:rPr>
        <w:t>consist</w:t>
      </w:r>
      <w:r w:rsidRPr="005A036F">
        <w:rPr>
          <w:rFonts w:ascii="Times New Roman" w:eastAsia="Times New Roman" w:hAnsi="Times New Roman" w:cs="Times New Roman"/>
          <w:spacing w:val="3"/>
          <w:sz w:val="24"/>
          <w:szCs w:val="24"/>
        </w:rPr>
        <w:t>e</w:t>
      </w:r>
      <w:r w:rsidRPr="005A036F">
        <w:rPr>
          <w:rFonts w:ascii="Times New Roman" w:eastAsia="Times New Roman" w:hAnsi="Times New Roman" w:cs="Times New Roman"/>
          <w:sz w:val="24"/>
          <w:szCs w:val="24"/>
        </w:rPr>
        <w:t>nt</w:t>
      </w:r>
      <w:r w:rsidRPr="005A036F">
        <w:rPr>
          <w:rFonts w:ascii="Times New Roman" w:eastAsia="Times New Roman" w:hAnsi="Times New Roman" w:cs="Times New Roman"/>
          <w:spacing w:val="-9"/>
          <w:sz w:val="24"/>
          <w:szCs w:val="24"/>
        </w:rPr>
        <w:t xml:space="preserve"> </w:t>
      </w:r>
      <w:r w:rsidRPr="005A036F">
        <w:rPr>
          <w:rFonts w:ascii="Times New Roman" w:eastAsia="Times New Roman" w:hAnsi="Times New Roman" w:cs="Times New Roman"/>
          <w:sz w:val="24"/>
          <w:szCs w:val="24"/>
        </w:rPr>
        <w:t>with</w:t>
      </w:r>
      <w:r w:rsidRPr="005A036F">
        <w:rPr>
          <w:rFonts w:ascii="Times New Roman" w:eastAsia="Times New Roman" w:hAnsi="Times New Roman" w:cs="Times New Roman"/>
          <w:spacing w:val="-4"/>
          <w:sz w:val="24"/>
          <w:szCs w:val="24"/>
        </w:rPr>
        <w:t xml:space="preserve"> </w:t>
      </w:r>
      <w:r w:rsidRPr="005A036F">
        <w:rPr>
          <w:rFonts w:ascii="Times New Roman" w:eastAsia="Times New Roman" w:hAnsi="Times New Roman" w:cs="Times New Roman"/>
          <w:sz w:val="24"/>
          <w:szCs w:val="24"/>
        </w:rPr>
        <w:t>the</w:t>
      </w:r>
      <w:r w:rsidRPr="005A036F">
        <w:rPr>
          <w:rFonts w:ascii="Times New Roman" w:eastAsia="Times New Roman" w:hAnsi="Times New Roman" w:cs="Times New Roman"/>
          <w:spacing w:val="-3"/>
          <w:sz w:val="24"/>
          <w:szCs w:val="24"/>
        </w:rPr>
        <w:t xml:space="preserve"> </w:t>
      </w:r>
      <w:r w:rsidRPr="005A036F">
        <w:rPr>
          <w:rFonts w:ascii="Times New Roman" w:eastAsia="Times New Roman" w:hAnsi="Times New Roman" w:cs="Times New Roman"/>
          <w:sz w:val="24"/>
          <w:szCs w:val="24"/>
        </w:rPr>
        <w:t>bylaws,</w:t>
      </w:r>
      <w:r w:rsidRPr="005A036F">
        <w:rPr>
          <w:rFonts w:ascii="Times New Roman" w:eastAsia="Times New Roman" w:hAnsi="Times New Roman" w:cs="Times New Roman"/>
          <w:spacing w:val="-7"/>
          <w:sz w:val="24"/>
          <w:szCs w:val="24"/>
        </w:rPr>
        <w:t xml:space="preserve"> </w:t>
      </w:r>
      <w:r w:rsidRPr="005A036F">
        <w:rPr>
          <w:rFonts w:ascii="Times New Roman" w:eastAsia="Times New Roman" w:hAnsi="Times New Roman" w:cs="Times New Roman"/>
          <w:sz w:val="24"/>
          <w:szCs w:val="24"/>
        </w:rPr>
        <w:t>p</w:t>
      </w:r>
      <w:r w:rsidRPr="005A036F">
        <w:rPr>
          <w:rFonts w:ascii="Times New Roman" w:eastAsia="Times New Roman" w:hAnsi="Times New Roman" w:cs="Times New Roman"/>
          <w:spacing w:val="4"/>
          <w:sz w:val="24"/>
          <w:szCs w:val="24"/>
        </w:rPr>
        <w:t>o</w:t>
      </w:r>
      <w:r w:rsidRPr="005A036F">
        <w:rPr>
          <w:rFonts w:ascii="Times New Roman" w:eastAsia="Times New Roman" w:hAnsi="Times New Roman" w:cs="Times New Roman"/>
          <w:sz w:val="24"/>
          <w:szCs w:val="24"/>
        </w:rPr>
        <w:t>licies</w:t>
      </w:r>
      <w:r w:rsidRPr="005A036F">
        <w:rPr>
          <w:rFonts w:ascii="Times New Roman" w:eastAsia="Times New Roman" w:hAnsi="Times New Roman" w:cs="Times New Roman"/>
          <w:spacing w:val="-2"/>
          <w:sz w:val="24"/>
          <w:szCs w:val="24"/>
        </w:rPr>
        <w:t xml:space="preserve"> </w:t>
      </w:r>
      <w:r w:rsidRPr="005A036F">
        <w:rPr>
          <w:rFonts w:ascii="Times New Roman" w:eastAsia="Times New Roman" w:hAnsi="Times New Roman" w:cs="Times New Roman"/>
          <w:sz w:val="24"/>
          <w:szCs w:val="24"/>
        </w:rPr>
        <w:t>and</w:t>
      </w:r>
      <w:r w:rsidRPr="005A036F">
        <w:rPr>
          <w:rFonts w:ascii="Times New Roman" w:eastAsia="Times New Roman" w:hAnsi="Times New Roman" w:cs="Times New Roman"/>
          <w:spacing w:val="-3"/>
          <w:sz w:val="24"/>
          <w:szCs w:val="24"/>
        </w:rPr>
        <w:t xml:space="preserve"> </w:t>
      </w:r>
      <w:r w:rsidRPr="005A036F">
        <w:rPr>
          <w:rFonts w:ascii="Times New Roman" w:eastAsia="Times New Roman" w:hAnsi="Times New Roman" w:cs="Times New Roman"/>
          <w:sz w:val="24"/>
          <w:szCs w:val="24"/>
        </w:rPr>
        <w:t>procedu</w:t>
      </w:r>
      <w:r w:rsidRPr="005A036F">
        <w:rPr>
          <w:rFonts w:ascii="Times New Roman" w:eastAsia="Times New Roman" w:hAnsi="Times New Roman" w:cs="Times New Roman"/>
          <w:spacing w:val="3"/>
          <w:sz w:val="24"/>
          <w:szCs w:val="24"/>
        </w:rPr>
        <w:t>r</w:t>
      </w:r>
      <w:r w:rsidRPr="005A036F">
        <w:rPr>
          <w:rFonts w:ascii="Times New Roman" w:eastAsia="Times New Roman" w:hAnsi="Times New Roman" w:cs="Times New Roman"/>
          <w:sz w:val="24"/>
          <w:szCs w:val="24"/>
        </w:rPr>
        <w:t>es</w:t>
      </w:r>
      <w:r w:rsidRPr="005A036F">
        <w:rPr>
          <w:rFonts w:ascii="Times New Roman" w:eastAsia="Times New Roman" w:hAnsi="Times New Roman" w:cs="Times New Roman"/>
          <w:spacing w:val="-10"/>
          <w:sz w:val="24"/>
          <w:szCs w:val="24"/>
        </w:rPr>
        <w:t xml:space="preserve"> </w:t>
      </w:r>
      <w:r w:rsidRPr="005A036F">
        <w:rPr>
          <w:rFonts w:ascii="Times New Roman" w:eastAsia="Times New Roman" w:hAnsi="Times New Roman" w:cs="Times New Roman"/>
          <w:sz w:val="24"/>
          <w:szCs w:val="24"/>
        </w:rPr>
        <w:t>of</w:t>
      </w:r>
      <w:r w:rsidRPr="005A036F">
        <w:rPr>
          <w:rFonts w:ascii="Times New Roman" w:eastAsia="Times New Roman" w:hAnsi="Times New Roman" w:cs="Times New Roman"/>
          <w:spacing w:val="-2"/>
          <w:sz w:val="24"/>
          <w:szCs w:val="24"/>
        </w:rPr>
        <w:t xml:space="preserve"> </w:t>
      </w:r>
      <w:r w:rsidRPr="005A036F">
        <w:rPr>
          <w:rFonts w:ascii="Times New Roman" w:eastAsia="Times New Roman" w:hAnsi="Times New Roman" w:cs="Times New Roman"/>
          <w:sz w:val="24"/>
          <w:szCs w:val="24"/>
        </w:rPr>
        <w:t>IYSA,</w:t>
      </w:r>
      <w:r w:rsidRPr="005A036F">
        <w:rPr>
          <w:rFonts w:ascii="Times New Roman" w:eastAsia="Times New Roman" w:hAnsi="Times New Roman" w:cs="Times New Roman"/>
          <w:spacing w:val="-2"/>
          <w:sz w:val="24"/>
          <w:szCs w:val="24"/>
        </w:rPr>
        <w:t xml:space="preserve"> </w:t>
      </w:r>
      <w:r w:rsidRPr="005A036F">
        <w:rPr>
          <w:rFonts w:ascii="Times New Roman" w:eastAsia="Times New Roman" w:hAnsi="Times New Roman" w:cs="Times New Roman"/>
          <w:sz w:val="24"/>
          <w:szCs w:val="24"/>
        </w:rPr>
        <w:t>USYSA,</w:t>
      </w:r>
      <w:r w:rsidRPr="005A036F">
        <w:rPr>
          <w:rFonts w:ascii="Times New Roman" w:eastAsia="Times New Roman" w:hAnsi="Times New Roman" w:cs="Times New Roman"/>
          <w:spacing w:val="-8"/>
          <w:sz w:val="24"/>
          <w:szCs w:val="24"/>
        </w:rPr>
        <w:t xml:space="preserve"> </w:t>
      </w:r>
      <w:r w:rsidRPr="005A036F">
        <w:rPr>
          <w:rFonts w:ascii="Times New Roman" w:eastAsia="Times New Roman" w:hAnsi="Times New Roman" w:cs="Times New Roman"/>
          <w:sz w:val="24"/>
          <w:szCs w:val="24"/>
        </w:rPr>
        <w:t>USSF</w:t>
      </w:r>
      <w:r w:rsidRPr="005A036F">
        <w:rPr>
          <w:rFonts w:ascii="Times New Roman" w:eastAsia="Times New Roman" w:hAnsi="Times New Roman" w:cs="Times New Roman"/>
          <w:spacing w:val="-5"/>
          <w:sz w:val="24"/>
          <w:szCs w:val="24"/>
        </w:rPr>
        <w:t xml:space="preserve"> </w:t>
      </w:r>
      <w:r w:rsidRPr="005A036F">
        <w:rPr>
          <w:rFonts w:ascii="Times New Roman" w:eastAsia="Times New Roman" w:hAnsi="Times New Roman" w:cs="Times New Roman"/>
          <w:sz w:val="24"/>
          <w:szCs w:val="24"/>
        </w:rPr>
        <w:t>and</w:t>
      </w:r>
      <w:r w:rsidRPr="005A036F">
        <w:rPr>
          <w:rFonts w:ascii="Times New Roman" w:eastAsia="Times New Roman" w:hAnsi="Times New Roman" w:cs="Times New Roman"/>
          <w:spacing w:val="-3"/>
          <w:sz w:val="24"/>
          <w:szCs w:val="24"/>
        </w:rPr>
        <w:t xml:space="preserve"> </w:t>
      </w:r>
      <w:r w:rsidRPr="005A036F">
        <w:rPr>
          <w:rFonts w:ascii="Times New Roman" w:eastAsia="Times New Roman" w:hAnsi="Times New Roman" w:cs="Times New Roman"/>
          <w:sz w:val="24"/>
          <w:szCs w:val="24"/>
        </w:rPr>
        <w:t>the United</w:t>
      </w:r>
      <w:r w:rsidRPr="005A036F">
        <w:rPr>
          <w:rFonts w:ascii="Times New Roman" w:eastAsia="Times New Roman" w:hAnsi="Times New Roman" w:cs="Times New Roman"/>
          <w:spacing w:val="-6"/>
          <w:sz w:val="24"/>
          <w:szCs w:val="24"/>
        </w:rPr>
        <w:t xml:space="preserve"> </w:t>
      </w:r>
      <w:r w:rsidRPr="005A036F">
        <w:rPr>
          <w:rFonts w:ascii="Times New Roman" w:eastAsia="Times New Roman" w:hAnsi="Times New Roman" w:cs="Times New Roman"/>
          <w:sz w:val="24"/>
          <w:szCs w:val="24"/>
        </w:rPr>
        <w:t>States</w:t>
      </w:r>
      <w:r w:rsidRPr="005A036F">
        <w:rPr>
          <w:rFonts w:ascii="Times New Roman" w:eastAsia="Times New Roman" w:hAnsi="Times New Roman" w:cs="Times New Roman"/>
          <w:spacing w:val="-5"/>
          <w:sz w:val="24"/>
          <w:szCs w:val="24"/>
        </w:rPr>
        <w:t xml:space="preserve"> </w:t>
      </w:r>
      <w:r w:rsidRPr="005A036F">
        <w:rPr>
          <w:rFonts w:ascii="Times New Roman" w:eastAsia="Times New Roman" w:hAnsi="Times New Roman" w:cs="Times New Roman"/>
          <w:sz w:val="24"/>
          <w:szCs w:val="24"/>
        </w:rPr>
        <w:t>Ol</w:t>
      </w:r>
      <w:r w:rsidRPr="005A036F">
        <w:rPr>
          <w:rFonts w:ascii="Times New Roman" w:eastAsia="Times New Roman" w:hAnsi="Times New Roman" w:cs="Times New Roman"/>
          <w:spacing w:val="4"/>
          <w:sz w:val="24"/>
          <w:szCs w:val="24"/>
        </w:rPr>
        <w:t>y</w:t>
      </w:r>
      <w:r w:rsidRPr="005A036F">
        <w:rPr>
          <w:rFonts w:ascii="Times New Roman" w:eastAsia="Times New Roman" w:hAnsi="Times New Roman" w:cs="Times New Roman"/>
          <w:spacing w:val="-2"/>
          <w:sz w:val="24"/>
          <w:szCs w:val="24"/>
        </w:rPr>
        <w:t>m</w:t>
      </w:r>
      <w:r w:rsidRPr="005A036F">
        <w:rPr>
          <w:rFonts w:ascii="Times New Roman" w:eastAsia="Times New Roman" w:hAnsi="Times New Roman" w:cs="Times New Roman"/>
          <w:sz w:val="24"/>
          <w:szCs w:val="24"/>
        </w:rPr>
        <w:t>pic</w:t>
      </w:r>
      <w:r w:rsidRPr="005A036F">
        <w:rPr>
          <w:rFonts w:ascii="Times New Roman" w:eastAsia="Times New Roman" w:hAnsi="Times New Roman" w:cs="Times New Roman"/>
          <w:spacing w:val="-8"/>
          <w:sz w:val="24"/>
          <w:szCs w:val="24"/>
        </w:rPr>
        <w:t xml:space="preserve"> </w:t>
      </w:r>
      <w:r w:rsidRPr="005A036F">
        <w:rPr>
          <w:rFonts w:ascii="Times New Roman" w:eastAsia="Times New Roman" w:hAnsi="Times New Roman" w:cs="Times New Roman"/>
          <w:sz w:val="24"/>
          <w:szCs w:val="24"/>
        </w:rPr>
        <w:t>Committee</w:t>
      </w:r>
      <w:r w:rsidRPr="005A036F">
        <w:rPr>
          <w:rFonts w:ascii="Times New Roman" w:eastAsia="Times New Roman" w:hAnsi="Times New Roman" w:cs="Times New Roman"/>
          <w:spacing w:val="-10"/>
          <w:sz w:val="24"/>
          <w:szCs w:val="24"/>
        </w:rPr>
        <w:t xml:space="preserve"> </w:t>
      </w:r>
      <w:r w:rsidRPr="005A036F">
        <w:rPr>
          <w:rFonts w:ascii="Times New Roman" w:eastAsia="Times New Roman" w:hAnsi="Times New Roman" w:cs="Times New Roman"/>
          <w:sz w:val="24"/>
          <w:szCs w:val="24"/>
        </w:rPr>
        <w:t>(“U</w:t>
      </w:r>
      <w:r w:rsidRPr="005A036F">
        <w:rPr>
          <w:rFonts w:ascii="Times New Roman" w:eastAsia="Times New Roman" w:hAnsi="Times New Roman" w:cs="Times New Roman"/>
          <w:spacing w:val="4"/>
          <w:sz w:val="24"/>
          <w:szCs w:val="24"/>
        </w:rPr>
        <w:t>S</w:t>
      </w:r>
      <w:r w:rsidRPr="005A036F">
        <w:rPr>
          <w:rFonts w:ascii="Times New Roman" w:eastAsia="Times New Roman" w:hAnsi="Times New Roman" w:cs="Times New Roman"/>
          <w:sz w:val="24"/>
          <w:szCs w:val="24"/>
        </w:rPr>
        <w:t>OC”).</w:t>
      </w:r>
    </w:p>
    <w:p w:rsidR="006F3012" w:rsidRDefault="006F3012" w:rsidP="005A036F">
      <w:pPr>
        <w:jc w:val="both"/>
        <w:rPr>
          <w:rFonts w:ascii="Times New Roman" w:eastAsia="Times New Roman" w:hAnsi="Times New Roman" w:cs="Times New Roman"/>
          <w:sz w:val="24"/>
          <w:szCs w:val="24"/>
        </w:rPr>
      </w:pPr>
      <w:r w:rsidRPr="005A036F">
        <w:rPr>
          <w:rFonts w:ascii="Times New Roman" w:hAnsi="Times New Roman" w:cs="Times New Roman"/>
          <w:b/>
          <w:sz w:val="24"/>
          <w:szCs w:val="24"/>
        </w:rPr>
        <w:t>Proposed:</w:t>
      </w:r>
      <w:r w:rsidRPr="005A036F">
        <w:rPr>
          <w:rFonts w:ascii="Times New Roman" w:hAnsi="Times New Roman" w:cs="Times New Roman"/>
          <w:b/>
          <w:sz w:val="24"/>
          <w:szCs w:val="24"/>
        </w:rPr>
        <w:tab/>
      </w:r>
      <w:r w:rsidRPr="005A036F">
        <w:rPr>
          <w:rFonts w:ascii="Times New Roman" w:eastAsia="Times New Roman" w:hAnsi="Times New Roman" w:cs="Times New Roman"/>
          <w:sz w:val="24"/>
          <w:szCs w:val="24"/>
        </w:rPr>
        <w:t>THE</w:t>
      </w:r>
      <w:r w:rsidRPr="005A036F">
        <w:rPr>
          <w:rFonts w:ascii="Times New Roman" w:eastAsia="Times New Roman" w:hAnsi="Times New Roman" w:cs="Times New Roman"/>
          <w:spacing w:val="-16"/>
          <w:sz w:val="24"/>
          <w:szCs w:val="24"/>
        </w:rPr>
        <w:t xml:space="preserve"> </w:t>
      </w:r>
      <w:r w:rsidRPr="005A036F">
        <w:rPr>
          <w:rFonts w:ascii="Times New Roman" w:eastAsia="Times New Roman" w:hAnsi="Times New Roman" w:cs="Times New Roman"/>
          <w:w w:val="99"/>
          <w:sz w:val="24"/>
          <w:szCs w:val="24"/>
        </w:rPr>
        <w:t>CLUB</w:t>
      </w:r>
      <w:r w:rsidRPr="005A036F">
        <w:rPr>
          <w:rFonts w:ascii="Times New Roman" w:eastAsia="Times New Roman" w:hAnsi="Times New Roman" w:cs="Times New Roman"/>
          <w:spacing w:val="-8"/>
          <w:sz w:val="24"/>
          <w:szCs w:val="24"/>
        </w:rPr>
        <w:t xml:space="preserve"> </w:t>
      </w:r>
      <w:r w:rsidRPr="005A036F">
        <w:rPr>
          <w:rFonts w:ascii="Times New Roman" w:eastAsia="Times New Roman" w:hAnsi="Times New Roman" w:cs="Times New Roman"/>
          <w:sz w:val="24"/>
          <w:szCs w:val="24"/>
        </w:rPr>
        <w:t>shall</w:t>
      </w:r>
      <w:r w:rsidRPr="005A036F">
        <w:rPr>
          <w:rFonts w:ascii="Times New Roman" w:eastAsia="Times New Roman" w:hAnsi="Times New Roman" w:cs="Times New Roman"/>
          <w:spacing w:val="23"/>
          <w:sz w:val="24"/>
          <w:szCs w:val="24"/>
        </w:rPr>
        <w:t xml:space="preserve"> </w:t>
      </w:r>
      <w:r w:rsidRPr="005A036F">
        <w:rPr>
          <w:rFonts w:ascii="Times New Roman" w:eastAsia="Times New Roman" w:hAnsi="Times New Roman" w:cs="Times New Roman"/>
          <w:sz w:val="24"/>
          <w:szCs w:val="24"/>
        </w:rPr>
        <w:t>develop,</w:t>
      </w:r>
      <w:r w:rsidRPr="005A036F">
        <w:rPr>
          <w:rFonts w:ascii="Times New Roman" w:eastAsia="Times New Roman" w:hAnsi="Times New Roman" w:cs="Times New Roman"/>
          <w:spacing w:val="-8"/>
          <w:sz w:val="24"/>
          <w:szCs w:val="24"/>
        </w:rPr>
        <w:t xml:space="preserve"> </w:t>
      </w:r>
      <w:r w:rsidRPr="005A036F">
        <w:rPr>
          <w:rFonts w:ascii="Times New Roman" w:eastAsia="Times New Roman" w:hAnsi="Times New Roman" w:cs="Times New Roman"/>
          <w:sz w:val="24"/>
          <w:szCs w:val="24"/>
        </w:rPr>
        <w:t>pro</w:t>
      </w:r>
      <w:r w:rsidRPr="005A036F">
        <w:rPr>
          <w:rFonts w:ascii="Times New Roman" w:eastAsia="Times New Roman" w:hAnsi="Times New Roman" w:cs="Times New Roman"/>
          <w:spacing w:val="-1"/>
          <w:sz w:val="24"/>
          <w:szCs w:val="24"/>
        </w:rPr>
        <w:t>m</w:t>
      </w:r>
      <w:r w:rsidRPr="005A036F">
        <w:rPr>
          <w:rFonts w:ascii="Times New Roman" w:eastAsia="Times New Roman" w:hAnsi="Times New Roman" w:cs="Times New Roman"/>
          <w:sz w:val="24"/>
          <w:szCs w:val="24"/>
        </w:rPr>
        <w:t>o</w:t>
      </w:r>
      <w:r w:rsidRPr="005A036F">
        <w:rPr>
          <w:rFonts w:ascii="Times New Roman" w:eastAsia="Times New Roman" w:hAnsi="Times New Roman" w:cs="Times New Roman"/>
          <w:spacing w:val="2"/>
          <w:sz w:val="24"/>
          <w:szCs w:val="24"/>
        </w:rPr>
        <w:t>t</w:t>
      </w:r>
      <w:r w:rsidRPr="005A036F">
        <w:rPr>
          <w:rFonts w:ascii="Times New Roman" w:eastAsia="Times New Roman" w:hAnsi="Times New Roman" w:cs="Times New Roman"/>
          <w:sz w:val="24"/>
          <w:szCs w:val="24"/>
        </w:rPr>
        <w:t>e</w:t>
      </w:r>
      <w:r w:rsidRPr="005A036F">
        <w:rPr>
          <w:rFonts w:ascii="Times New Roman" w:eastAsia="Times New Roman" w:hAnsi="Times New Roman" w:cs="Times New Roman"/>
          <w:spacing w:val="-6"/>
          <w:sz w:val="24"/>
          <w:szCs w:val="24"/>
        </w:rPr>
        <w:t xml:space="preserve"> </w:t>
      </w:r>
      <w:r w:rsidRPr="005A036F">
        <w:rPr>
          <w:rFonts w:ascii="Times New Roman" w:eastAsia="Times New Roman" w:hAnsi="Times New Roman" w:cs="Times New Roman"/>
          <w:sz w:val="24"/>
          <w:szCs w:val="24"/>
        </w:rPr>
        <w:t>and</w:t>
      </w:r>
      <w:r w:rsidRPr="005A036F">
        <w:rPr>
          <w:rFonts w:ascii="Times New Roman" w:eastAsia="Times New Roman" w:hAnsi="Times New Roman" w:cs="Times New Roman"/>
          <w:spacing w:val="-3"/>
          <w:sz w:val="24"/>
          <w:szCs w:val="24"/>
        </w:rPr>
        <w:t xml:space="preserve"> </w:t>
      </w:r>
      <w:r w:rsidRPr="005A036F">
        <w:rPr>
          <w:rFonts w:ascii="Times New Roman" w:eastAsia="Times New Roman" w:hAnsi="Times New Roman" w:cs="Times New Roman"/>
          <w:sz w:val="24"/>
          <w:szCs w:val="24"/>
        </w:rPr>
        <w:t>administer</w:t>
      </w:r>
      <w:r w:rsidRPr="005A036F">
        <w:rPr>
          <w:rFonts w:ascii="Times New Roman" w:eastAsia="Times New Roman" w:hAnsi="Times New Roman" w:cs="Times New Roman"/>
          <w:spacing w:val="-9"/>
          <w:sz w:val="24"/>
          <w:szCs w:val="24"/>
        </w:rPr>
        <w:t xml:space="preserve"> </w:t>
      </w:r>
      <w:r w:rsidRPr="005A036F">
        <w:rPr>
          <w:rFonts w:ascii="Times New Roman" w:eastAsia="Times New Roman" w:hAnsi="Times New Roman" w:cs="Times New Roman"/>
          <w:sz w:val="24"/>
          <w:szCs w:val="24"/>
        </w:rPr>
        <w:t xml:space="preserve">a </w:t>
      </w:r>
      <w:r w:rsidRPr="005A036F">
        <w:rPr>
          <w:rFonts w:ascii="Times New Roman" w:eastAsia="Times New Roman" w:hAnsi="Times New Roman" w:cs="Times New Roman"/>
          <w:spacing w:val="5"/>
          <w:sz w:val="24"/>
          <w:szCs w:val="24"/>
        </w:rPr>
        <w:t>y</w:t>
      </w:r>
      <w:r w:rsidRPr="005A036F">
        <w:rPr>
          <w:rFonts w:ascii="Times New Roman" w:eastAsia="Times New Roman" w:hAnsi="Times New Roman" w:cs="Times New Roman"/>
          <w:spacing w:val="-1"/>
          <w:sz w:val="24"/>
          <w:szCs w:val="24"/>
        </w:rPr>
        <w:t>o</w:t>
      </w:r>
      <w:r w:rsidRPr="005A036F">
        <w:rPr>
          <w:rFonts w:ascii="Times New Roman" w:eastAsia="Times New Roman" w:hAnsi="Times New Roman" w:cs="Times New Roman"/>
          <w:sz w:val="24"/>
          <w:szCs w:val="24"/>
        </w:rPr>
        <w:t>uth</w:t>
      </w:r>
      <w:r w:rsidRPr="005A036F">
        <w:rPr>
          <w:rFonts w:ascii="Times New Roman" w:eastAsia="Times New Roman" w:hAnsi="Times New Roman" w:cs="Times New Roman"/>
          <w:spacing w:val="-5"/>
          <w:sz w:val="24"/>
          <w:szCs w:val="24"/>
        </w:rPr>
        <w:t xml:space="preserve"> </w:t>
      </w:r>
      <w:r w:rsidRPr="005A036F">
        <w:rPr>
          <w:rFonts w:ascii="Times New Roman" w:eastAsia="Times New Roman" w:hAnsi="Times New Roman" w:cs="Times New Roman"/>
          <w:sz w:val="24"/>
          <w:szCs w:val="24"/>
        </w:rPr>
        <w:t>soccer</w:t>
      </w:r>
      <w:r w:rsidRPr="005A036F">
        <w:rPr>
          <w:rFonts w:ascii="Times New Roman" w:eastAsia="Times New Roman" w:hAnsi="Times New Roman" w:cs="Times New Roman"/>
          <w:spacing w:val="-6"/>
          <w:sz w:val="24"/>
          <w:szCs w:val="24"/>
        </w:rPr>
        <w:t xml:space="preserve"> </w:t>
      </w:r>
      <w:r w:rsidRPr="005A036F">
        <w:rPr>
          <w:rFonts w:ascii="Times New Roman" w:eastAsia="Times New Roman" w:hAnsi="Times New Roman" w:cs="Times New Roman"/>
          <w:sz w:val="24"/>
          <w:szCs w:val="24"/>
        </w:rPr>
        <w:t>club</w:t>
      </w:r>
      <w:r w:rsidRPr="005A036F">
        <w:rPr>
          <w:rFonts w:ascii="Times New Roman" w:eastAsia="Times New Roman" w:hAnsi="Times New Roman" w:cs="Times New Roman"/>
          <w:spacing w:val="-4"/>
          <w:sz w:val="24"/>
          <w:szCs w:val="24"/>
        </w:rPr>
        <w:t xml:space="preserve"> </w:t>
      </w:r>
      <w:r w:rsidRPr="005A036F">
        <w:rPr>
          <w:rFonts w:ascii="Times New Roman" w:eastAsia="Times New Roman" w:hAnsi="Times New Roman" w:cs="Times New Roman"/>
          <w:sz w:val="24"/>
          <w:szCs w:val="24"/>
        </w:rPr>
        <w:t>for</w:t>
      </w:r>
      <w:r w:rsidRPr="005A036F">
        <w:rPr>
          <w:rFonts w:ascii="Times New Roman" w:eastAsia="Times New Roman" w:hAnsi="Times New Roman" w:cs="Times New Roman"/>
          <w:spacing w:val="-3"/>
          <w:sz w:val="24"/>
          <w:szCs w:val="24"/>
        </w:rPr>
        <w:t xml:space="preserve"> </w:t>
      </w:r>
      <w:r w:rsidRPr="005A036F">
        <w:rPr>
          <w:rFonts w:ascii="Times New Roman" w:eastAsia="Times New Roman" w:hAnsi="Times New Roman" w:cs="Times New Roman"/>
          <w:sz w:val="24"/>
          <w:szCs w:val="24"/>
        </w:rPr>
        <w:t>pl</w:t>
      </w:r>
      <w:r w:rsidRPr="005A036F">
        <w:rPr>
          <w:rFonts w:ascii="Times New Roman" w:eastAsia="Times New Roman" w:hAnsi="Times New Roman" w:cs="Times New Roman"/>
          <w:spacing w:val="2"/>
          <w:sz w:val="24"/>
          <w:szCs w:val="24"/>
        </w:rPr>
        <w:t>ay</w:t>
      </w:r>
      <w:r w:rsidRPr="005A036F">
        <w:rPr>
          <w:rFonts w:ascii="Times New Roman" w:eastAsia="Times New Roman" w:hAnsi="Times New Roman" w:cs="Times New Roman"/>
          <w:sz w:val="24"/>
          <w:szCs w:val="24"/>
        </w:rPr>
        <w:t>ers</w:t>
      </w:r>
      <w:r w:rsidRPr="005A036F">
        <w:rPr>
          <w:rFonts w:ascii="Times New Roman" w:eastAsia="Times New Roman" w:hAnsi="Times New Roman" w:cs="Times New Roman"/>
          <w:spacing w:val="-7"/>
          <w:sz w:val="24"/>
          <w:szCs w:val="24"/>
        </w:rPr>
        <w:t xml:space="preserve"> </w:t>
      </w:r>
      <w:r w:rsidRPr="005A036F">
        <w:rPr>
          <w:rFonts w:ascii="Times New Roman" w:eastAsia="Times New Roman" w:hAnsi="Times New Roman" w:cs="Times New Roman"/>
          <w:sz w:val="24"/>
          <w:szCs w:val="24"/>
        </w:rPr>
        <w:t>residing primarily</w:t>
      </w:r>
      <w:r w:rsidRPr="005A036F">
        <w:rPr>
          <w:rFonts w:ascii="Times New Roman" w:eastAsia="Times New Roman" w:hAnsi="Times New Roman" w:cs="Times New Roman"/>
          <w:spacing w:val="-5"/>
          <w:sz w:val="24"/>
          <w:szCs w:val="24"/>
        </w:rPr>
        <w:t xml:space="preserve"> </w:t>
      </w:r>
      <w:r w:rsidRPr="005A036F">
        <w:rPr>
          <w:rFonts w:ascii="Times New Roman" w:eastAsia="Times New Roman" w:hAnsi="Times New Roman" w:cs="Times New Roman"/>
          <w:sz w:val="24"/>
          <w:szCs w:val="24"/>
        </w:rPr>
        <w:t>in</w:t>
      </w:r>
      <w:r w:rsidRPr="005A036F">
        <w:rPr>
          <w:rFonts w:ascii="Times New Roman" w:eastAsia="Times New Roman" w:hAnsi="Times New Roman" w:cs="Times New Roman"/>
          <w:spacing w:val="-2"/>
          <w:sz w:val="24"/>
          <w:szCs w:val="24"/>
        </w:rPr>
        <w:t xml:space="preserve"> </w:t>
      </w:r>
      <w:r w:rsidRPr="005A036F">
        <w:rPr>
          <w:rFonts w:ascii="Times New Roman" w:eastAsia="Times New Roman" w:hAnsi="Times New Roman" w:cs="Times New Roman"/>
          <w:spacing w:val="-2"/>
          <w:sz w:val="24"/>
          <w:szCs w:val="24"/>
          <w:highlight w:val="yellow"/>
        </w:rPr>
        <w:t>Hancock and</w:t>
      </w:r>
      <w:r w:rsidRPr="005A036F">
        <w:rPr>
          <w:rFonts w:ascii="Times New Roman" w:eastAsia="Times New Roman" w:hAnsi="Times New Roman" w:cs="Times New Roman"/>
          <w:spacing w:val="-2"/>
          <w:sz w:val="24"/>
          <w:szCs w:val="24"/>
        </w:rPr>
        <w:t xml:space="preserve"> </w:t>
      </w:r>
      <w:r w:rsidRPr="005A036F">
        <w:rPr>
          <w:rFonts w:ascii="Times New Roman" w:eastAsia="Times New Roman" w:hAnsi="Times New Roman" w:cs="Times New Roman"/>
          <w:sz w:val="24"/>
          <w:szCs w:val="24"/>
        </w:rPr>
        <w:t>Madison</w:t>
      </w:r>
      <w:r w:rsidRPr="005A036F">
        <w:rPr>
          <w:rFonts w:ascii="Times New Roman" w:eastAsia="Times New Roman" w:hAnsi="Times New Roman" w:cs="Times New Roman"/>
          <w:spacing w:val="-8"/>
          <w:sz w:val="24"/>
          <w:szCs w:val="24"/>
        </w:rPr>
        <w:t xml:space="preserve"> </w:t>
      </w:r>
      <w:r w:rsidRPr="005A036F">
        <w:rPr>
          <w:rFonts w:ascii="Times New Roman" w:eastAsia="Times New Roman" w:hAnsi="Times New Roman" w:cs="Times New Roman"/>
          <w:sz w:val="24"/>
          <w:szCs w:val="24"/>
        </w:rPr>
        <w:t>Coun</w:t>
      </w:r>
      <w:r w:rsidRPr="005A036F">
        <w:rPr>
          <w:rFonts w:ascii="Times New Roman" w:eastAsia="Times New Roman" w:hAnsi="Times New Roman" w:cs="Times New Roman"/>
          <w:spacing w:val="1"/>
          <w:sz w:val="24"/>
          <w:szCs w:val="24"/>
        </w:rPr>
        <w:t>t</w:t>
      </w:r>
      <w:r w:rsidRPr="005A036F">
        <w:rPr>
          <w:rFonts w:ascii="Times New Roman" w:eastAsia="Times New Roman" w:hAnsi="Times New Roman" w:cs="Times New Roman"/>
          <w:sz w:val="24"/>
          <w:szCs w:val="24"/>
        </w:rPr>
        <w:t>y</w:t>
      </w:r>
      <w:r w:rsidRPr="005A036F">
        <w:rPr>
          <w:rFonts w:ascii="Times New Roman" w:eastAsia="Times New Roman" w:hAnsi="Times New Roman" w:cs="Times New Roman"/>
          <w:spacing w:val="-4"/>
          <w:sz w:val="24"/>
          <w:szCs w:val="24"/>
        </w:rPr>
        <w:t xml:space="preserve"> </w:t>
      </w:r>
      <w:r w:rsidRPr="005A036F">
        <w:rPr>
          <w:rFonts w:ascii="Times New Roman" w:eastAsia="Times New Roman" w:hAnsi="Times New Roman" w:cs="Times New Roman"/>
          <w:sz w:val="24"/>
          <w:szCs w:val="24"/>
        </w:rPr>
        <w:t>and</w:t>
      </w:r>
      <w:r w:rsidRPr="005A036F">
        <w:rPr>
          <w:rFonts w:ascii="Times New Roman" w:eastAsia="Times New Roman" w:hAnsi="Times New Roman" w:cs="Times New Roman"/>
          <w:spacing w:val="-3"/>
          <w:sz w:val="24"/>
          <w:szCs w:val="24"/>
        </w:rPr>
        <w:t xml:space="preserve"> </w:t>
      </w:r>
      <w:r w:rsidRPr="005A036F">
        <w:rPr>
          <w:rFonts w:ascii="Times New Roman" w:eastAsia="Times New Roman" w:hAnsi="Times New Roman" w:cs="Times New Roman"/>
          <w:sz w:val="24"/>
          <w:szCs w:val="24"/>
        </w:rPr>
        <w:t>surrounding</w:t>
      </w:r>
      <w:r w:rsidRPr="005A036F">
        <w:rPr>
          <w:rFonts w:ascii="Times New Roman" w:eastAsia="Times New Roman" w:hAnsi="Times New Roman" w:cs="Times New Roman"/>
          <w:spacing w:val="-11"/>
          <w:sz w:val="24"/>
          <w:szCs w:val="24"/>
        </w:rPr>
        <w:t xml:space="preserve"> </w:t>
      </w:r>
      <w:r w:rsidRPr="005A036F">
        <w:rPr>
          <w:rFonts w:ascii="Times New Roman" w:eastAsia="Times New Roman" w:hAnsi="Times New Roman" w:cs="Times New Roman"/>
          <w:sz w:val="24"/>
          <w:szCs w:val="24"/>
        </w:rPr>
        <w:t>areas</w:t>
      </w:r>
      <w:r w:rsidRPr="005A036F">
        <w:rPr>
          <w:rFonts w:ascii="Times New Roman" w:eastAsia="Times New Roman" w:hAnsi="Times New Roman" w:cs="Times New Roman"/>
          <w:spacing w:val="-5"/>
          <w:sz w:val="24"/>
          <w:szCs w:val="24"/>
        </w:rPr>
        <w:t xml:space="preserve"> </w:t>
      </w:r>
      <w:r w:rsidRPr="005A036F">
        <w:rPr>
          <w:rFonts w:ascii="Times New Roman" w:eastAsia="Times New Roman" w:hAnsi="Times New Roman" w:cs="Times New Roman"/>
          <w:sz w:val="24"/>
          <w:szCs w:val="24"/>
        </w:rPr>
        <w:t>on</w:t>
      </w:r>
      <w:r w:rsidRPr="005A036F">
        <w:rPr>
          <w:rFonts w:ascii="Times New Roman" w:eastAsia="Times New Roman" w:hAnsi="Times New Roman" w:cs="Times New Roman"/>
          <w:spacing w:val="-2"/>
          <w:sz w:val="24"/>
          <w:szCs w:val="24"/>
        </w:rPr>
        <w:t xml:space="preserve"> </w:t>
      </w:r>
      <w:r w:rsidRPr="005A036F">
        <w:rPr>
          <w:rFonts w:ascii="Times New Roman" w:eastAsia="Times New Roman" w:hAnsi="Times New Roman" w:cs="Times New Roman"/>
          <w:sz w:val="24"/>
          <w:szCs w:val="24"/>
        </w:rPr>
        <w:t>b</w:t>
      </w:r>
      <w:r w:rsidRPr="005A036F">
        <w:rPr>
          <w:rFonts w:ascii="Times New Roman" w:eastAsia="Times New Roman" w:hAnsi="Times New Roman" w:cs="Times New Roman"/>
          <w:spacing w:val="3"/>
          <w:sz w:val="24"/>
          <w:szCs w:val="24"/>
        </w:rPr>
        <w:t>e</w:t>
      </w:r>
      <w:r w:rsidRPr="005A036F">
        <w:rPr>
          <w:rFonts w:ascii="Times New Roman" w:eastAsia="Times New Roman" w:hAnsi="Times New Roman" w:cs="Times New Roman"/>
          <w:sz w:val="24"/>
          <w:szCs w:val="24"/>
        </w:rPr>
        <w:t>half</w:t>
      </w:r>
      <w:r w:rsidRPr="005A036F">
        <w:rPr>
          <w:rFonts w:ascii="Times New Roman" w:eastAsia="Times New Roman" w:hAnsi="Times New Roman" w:cs="Times New Roman"/>
          <w:spacing w:val="-5"/>
          <w:sz w:val="24"/>
          <w:szCs w:val="24"/>
        </w:rPr>
        <w:t xml:space="preserve"> </w:t>
      </w:r>
      <w:r w:rsidRPr="005A036F">
        <w:rPr>
          <w:rFonts w:ascii="Times New Roman" w:eastAsia="Times New Roman" w:hAnsi="Times New Roman" w:cs="Times New Roman"/>
          <w:sz w:val="24"/>
          <w:szCs w:val="24"/>
        </w:rPr>
        <w:t>of</w:t>
      </w:r>
      <w:r w:rsidRPr="005A036F">
        <w:rPr>
          <w:rFonts w:ascii="Times New Roman" w:eastAsia="Times New Roman" w:hAnsi="Times New Roman" w:cs="Times New Roman"/>
          <w:spacing w:val="-2"/>
          <w:sz w:val="24"/>
          <w:szCs w:val="24"/>
        </w:rPr>
        <w:t xml:space="preserve"> </w:t>
      </w:r>
      <w:r w:rsidRPr="005A036F">
        <w:rPr>
          <w:rFonts w:ascii="Times New Roman" w:eastAsia="Times New Roman" w:hAnsi="Times New Roman" w:cs="Times New Roman"/>
          <w:sz w:val="24"/>
          <w:szCs w:val="24"/>
        </w:rPr>
        <w:t>teams,</w:t>
      </w:r>
      <w:r w:rsidRPr="005A036F">
        <w:rPr>
          <w:rFonts w:ascii="Times New Roman" w:eastAsia="Times New Roman" w:hAnsi="Times New Roman" w:cs="Times New Roman"/>
          <w:spacing w:val="-4"/>
          <w:sz w:val="24"/>
          <w:szCs w:val="24"/>
        </w:rPr>
        <w:t xml:space="preserve"> </w:t>
      </w:r>
      <w:r w:rsidRPr="005A036F">
        <w:rPr>
          <w:rFonts w:ascii="Times New Roman" w:eastAsia="Times New Roman" w:hAnsi="Times New Roman" w:cs="Times New Roman"/>
          <w:sz w:val="24"/>
          <w:szCs w:val="24"/>
        </w:rPr>
        <w:t>pla</w:t>
      </w:r>
      <w:r w:rsidRPr="005A036F">
        <w:rPr>
          <w:rFonts w:ascii="Times New Roman" w:eastAsia="Times New Roman" w:hAnsi="Times New Roman" w:cs="Times New Roman"/>
          <w:spacing w:val="3"/>
          <w:sz w:val="24"/>
          <w:szCs w:val="24"/>
        </w:rPr>
        <w:t>y</w:t>
      </w:r>
      <w:r w:rsidRPr="005A036F">
        <w:rPr>
          <w:rFonts w:ascii="Times New Roman" w:eastAsia="Times New Roman" w:hAnsi="Times New Roman" w:cs="Times New Roman"/>
          <w:sz w:val="24"/>
          <w:szCs w:val="24"/>
        </w:rPr>
        <w:t>ers,</w:t>
      </w:r>
      <w:r w:rsidRPr="005A036F">
        <w:rPr>
          <w:rFonts w:ascii="Times New Roman" w:eastAsia="Times New Roman" w:hAnsi="Times New Roman" w:cs="Times New Roman"/>
          <w:spacing w:val="-7"/>
          <w:sz w:val="24"/>
          <w:szCs w:val="24"/>
        </w:rPr>
        <w:t xml:space="preserve"> </w:t>
      </w:r>
      <w:r w:rsidRPr="005A036F">
        <w:rPr>
          <w:rFonts w:ascii="Times New Roman" w:eastAsia="Times New Roman" w:hAnsi="Times New Roman" w:cs="Times New Roman"/>
          <w:sz w:val="24"/>
          <w:szCs w:val="24"/>
        </w:rPr>
        <w:t>coaches,</w:t>
      </w:r>
      <w:r w:rsidRPr="005A036F">
        <w:rPr>
          <w:rFonts w:ascii="Times New Roman" w:eastAsia="Times New Roman" w:hAnsi="Times New Roman" w:cs="Times New Roman"/>
          <w:spacing w:val="-8"/>
          <w:sz w:val="24"/>
          <w:szCs w:val="24"/>
        </w:rPr>
        <w:t xml:space="preserve"> </w:t>
      </w:r>
      <w:r w:rsidRPr="005A036F">
        <w:rPr>
          <w:rFonts w:ascii="Times New Roman" w:eastAsia="Times New Roman" w:hAnsi="Times New Roman" w:cs="Times New Roman"/>
          <w:sz w:val="24"/>
          <w:szCs w:val="24"/>
        </w:rPr>
        <w:t>re</w:t>
      </w:r>
      <w:r w:rsidRPr="005A036F">
        <w:rPr>
          <w:rFonts w:ascii="Times New Roman" w:eastAsia="Times New Roman" w:hAnsi="Times New Roman" w:cs="Times New Roman"/>
          <w:spacing w:val="4"/>
          <w:sz w:val="24"/>
          <w:szCs w:val="24"/>
        </w:rPr>
        <w:t>f</w:t>
      </w:r>
      <w:r w:rsidRPr="005A036F">
        <w:rPr>
          <w:rFonts w:ascii="Times New Roman" w:eastAsia="Times New Roman" w:hAnsi="Times New Roman" w:cs="Times New Roman"/>
          <w:sz w:val="24"/>
          <w:szCs w:val="24"/>
        </w:rPr>
        <w:t>erees,</w:t>
      </w:r>
      <w:r w:rsidRPr="005A036F">
        <w:rPr>
          <w:rFonts w:ascii="Times New Roman" w:eastAsia="Times New Roman" w:hAnsi="Times New Roman" w:cs="Times New Roman"/>
          <w:spacing w:val="-7"/>
          <w:sz w:val="24"/>
          <w:szCs w:val="24"/>
        </w:rPr>
        <w:t xml:space="preserve"> </w:t>
      </w:r>
      <w:r w:rsidRPr="005A036F">
        <w:rPr>
          <w:rFonts w:ascii="Times New Roman" w:eastAsia="Times New Roman" w:hAnsi="Times New Roman" w:cs="Times New Roman"/>
          <w:sz w:val="24"/>
          <w:szCs w:val="24"/>
        </w:rPr>
        <w:t>pa</w:t>
      </w:r>
      <w:r w:rsidRPr="005A036F">
        <w:rPr>
          <w:rFonts w:ascii="Times New Roman" w:eastAsia="Times New Roman" w:hAnsi="Times New Roman" w:cs="Times New Roman"/>
          <w:spacing w:val="2"/>
          <w:sz w:val="24"/>
          <w:szCs w:val="24"/>
        </w:rPr>
        <w:t>r</w:t>
      </w:r>
      <w:r w:rsidRPr="005A036F">
        <w:rPr>
          <w:rFonts w:ascii="Times New Roman" w:eastAsia="Times New Roman" w:hAnsi="Times New Roman" w:cs="Times New Roman"/>
          <w:sz w:val="24"/>
          <w:szCs w:val="24"/>
        </w:rPr>
        <w:t>ents and</w:t>
      </w:r>
      <w:r w:rsidRPr="005A036F">
        <w:rPr>
          <w:rFonts w:ascii="Times New Roman" w:eastAsia="Times New Roman" w:hAnsi="Times New Roman" w:cs="Times New Roman"/>
          <w:spacing w:val="-3"/>
          <w:sz w:val="24"/>
          <w:szCs w:val="24"/>
        </w:rPr>
        <w:t xml:space="preserve"> </w:t>
      </w:r>
      <w:r w:rsidRPr="005A036F">
        <w:rPr>
          <w:rFonts w:ascii="Times New Roman" w:eastAsia="Times New Roman" w:hAnsi="Times New Roman" w:cs="Times New Roman"/>
          <w:sz w:val="24"/>
          <w:szCs w:val="24"/>
        </w:rPr>
        <w:t>ad</w:t>
      </w:r>
      <w:r w:rsidRPr="005A036F">
        <w:rPr>
          <w:rFonts w:ascii="Times New Roman" w:eastAsia="Times New Roman" w:hAnsi="Times New Roman" w:cs="Times New Roman"/>
          <w:spacing w:val="-1"/>
          <w:sz w:val="24"/>
          <w:szCs w:val="24"/>
        </w:rPr>
        <w:t>m</w:t>
      </w:r>
      <w:r w:rsidRPr="005A036F">
        <w:rPr>
          <w:rFonts w:ascii="Times New Roman" w:eastAsia="Times New Roman" w:hAnsi="Times New Roman" w:cs="Times New Roman"/>
          <w:sz w:val="24"/>
          <w:szCs w:val="24"/>
        </w:rPr>
        <w:t>inist</w:t>
      </w:r>
      <w:r w:rsidRPr="005A036F">
        <w:rPr>
          <w:rFonts w:ascii="Times New Roman" w:eastAsia="Times New Roman" w:hAnsi="Times New Roman" w:cs="Times New Roman"/>
          <w:spacing w:val="2"/>
          <w:sz w:val="24"/>
          <w:szCs w:val="24"/>
        </w:rPr>
        <w:t>r</w:t>
      </w:r>
      <w:r w:rsidRPr="005A036F">
        <w:rPr>
          <w:rFonts w:ascii="Times New Roman" w:eastAsia="Times New Roman" w:hAnsi="Times New Roman" w:cs="Times New Roman"/>
          <w:sz w:val="24"/>
          <w:szCs w:val="24"/>
        </w:rPr>
        <w:t>ators</w:t>
      </w:r>
      <w:r w:rsidRPr="005A036F">
        <w:rPr>
          <w:rFonts w:ascii="Times New Roman" w:eastAsia="Times New Roman" w:hAnsi="Times New Roman" w:cs="Times New Roman"/>
          <w:spacing w:val="-11"/>
          <w:sz w:val="24"/>
          <w:szCs w:val="24"/>
        </w:rPr>
        <w:t xml:space="preserve"> </w:t>
      </w:r>
      <w:r w:rsidRPr="005A036F">
        <w:rPr>
          <w:rFonts w:ascii="Times New Roman" w:eastAsia="Times New Roman" w:hAnsi="Times New Roman" w:cs="Times New Roman"/>
          <w:sz w:val="24"/>
          <w:szCs w:val="24"/>
        </w:rPr>
        <w:t>consist</w:t>
      </w:r>
      <w:r w:rsidRPr="005A036F">
        <w:rPr>
          <w:rFonts w:ascii="Times New Roman" w:eastAsia="Times New Roman" w:hAnsi="Times New Roman" w:cs="Times New Roman"/>
          <w:spacing w:val="3"/>
          <w:sz w:val="24"/>
          <w:szCs w:val="24"/>
        </w:rPr>
        <w:t>e</w:t>
      </w:r>
      <w:r w:rsidRPr="005A036F">
        <w:rPr>
          <w:rFonts w:ascii="Times New Roman" w:eastAsia="Times New Roman" w:hAnsi="Times New Roman" w:cs="Times New Roman"/>
          <w:sz w:val="24"/>
          <w:szCs w:val="24"/>
        </w:rPr>
        <w:t>nt</w:t>
      </w:r>
      <w:r w:rsidRPr="005A036F">
        <w:rPr>
          <w:rFonts w:ascii="Times New Roman" w:eastAsia="Times New Roman" w:hAnsi="Times New Roman" w:cs="Times New Roman"/>
          <w:spacing w:val="-9"/>
          <w:sz w:val="24"/>
          <w:szCs w:val="24"/>
        </w:rPr>
        <w:t xml:space="preserve"> </w:t>
      </w:r>
      <w:r w:rsidRPr="005A036F">
        <w:rPr>
          <w:rFonts w:ascii="Times New Roman" w:eastAsia="Times New Roman" w:hAnsi="Times New Roman" w:cs="Times New Roman"/>
          <w:sz w:val="24"/>
          <w:szCs w:val="24"/>
        </w:rPr>
        <w:t>with</w:t>
      </w:r>
      <w:r w:rsidRPr="005A036F">
        <w:rPr>
          <w:rFonts w:ascii="Times New Roman" w:eastAsia="Times New Roman" w:hAnsi="Times New Roman" w:cs="Times New Roman"/>
          <w:spacing w:val="-4"/>
          <w:sz w:val="24"/>
          <w:szCs w:val="24"/>
        </w:rPr>
        <w:t xml:space="preserve"> </w:t>
      </w:r>
      <w:r w:rsidRPr="005A036F">
        <w:rPr>
          <w:rFonts w:ascii="Times New Roman" w:eastAsia="Times New Roman" w:hAnsi="Times New Roman" w:cs="Times New Roman"/>
          <w:sz w:val="24"/>
          <w:szCs w:val="24"/>
        </w:rPr>
        <w:t>the</w:t>
      </w:r>
      <w:r w:rsidRPr="005A036F">
        <w:rPr>
          <w:rFonts w:ascii="Times New Roman" w:eastAsia="Times New Roman" w:hAnsi="Times New Roman" w:cs="Times New Roman"/>
          <w:spacing w:val="-3"/>
          <w:sz w:val="24"/>
          <w:szCs w:val="24"/>
        </w:rPr>
        <w:t xml:space="preserve"> </w:t>
      </w:r>
      <w:r w:rsidRPr="005A036F">
        <w:rPr>
          <w:rFonts w:ascii="Times New Roman" w:eastAsia="Times New Roman" w:hAnsi="Times New Roman" w:cs="Times New Roman"/>
          <w:sz w:val="24"/>
          <w:szCs w:val="24"/>
        </w:rPr>
        <w:t>bylaws,</w:t>
      </w:r>
      <w:r w:rsidRPr="005A036F">
        <w:rPr>
          <w:rFonts w:ascii="Times New Roman" w:eastAsia="Times New Roman" w:hAnsi="Times New Roman" w:cs="Times New Roman"/>
          <w:spacing w:val="-7"/>
          <w:sz w:val="24"/>
          <w:szCs w:val="24"/>
        </w:rPr>
        <w:t xml:space="preserve"> </w:t>
      </w:r>
      <w:r w:rsidRPr="005A036F">
        <w:rPr>
          <w:rFonts w:ascii="Times New Roman" w:eastAsia="Times New Roman" w:hAnsi="Times New Roman" w:cs="Times New Roman"/>
          <w:sz w:val="24"/>
          <w:szCs w:val="24"/>
        </w:rPr>
        <w:t>p</w:t>
      </w:r>
      <w:r w:rsidRPr="005A036F">
        <w:rPr>
          <w:rFonts w:ascii="Times New Roman" w:eastAsia="Times New Roman" w:hAnsi="Times New Roman" w:cs="Times New Roman"/>
          <w:spacing w:val="4"/>
          <w:sz w:val="24"/>
          <w:szCs w:val="24"/>
        </w:rPr>
        <w:t>o</w:t>
      </w:r>
      <w:r w:rsidRPr="005A036F">
        <w:rPr>
          <w:rFonts w:ascii="Times New Roman" w:eastAsia="Times New Roman" w:hAnsi="Times New Roman" w:cs="Times New Roman"/>
          <w:sz w:val="24"/>
          <w:szCs w:val="24"/>
        </w:rPr>
        <w:t>licies</w:t>
      </w:r>
      <w:r w:rsidRPr="005A036F">
        <w:rPr>
          <w:rFonts w:ascii="Times New Roman" w:eastAsia="Times New Roman" w:hAnsi="Times New Roman" w:cs="Times New Roman"/>
          <w:spacing w:val="-2"/>
          <w:sz w:val="24"/>
          <w:szCs w:val="24"/>
        </w:rPr>
        <w:t xml:space="preserve"> </w:t>
      </w:r>
      <w:r w:rsidRPr="005A036F">
        <w:rPr>
          <w:rFonts w:ascii="Times New Roman" w:eastAsia="Times New Roman" w:hAnsi="Times New Roman" w:cs="Times New Roman"/>
          <w:sz w:val="24"/>
          <w:szCs w:val="24"/>
        </w:rPr>
        <w:t>and</w:t>
      </w:r>
      <w:r w:rsidRPr="005A036F">
        <w:rPr>
          <w:rFonts w:ascii="Times New Roman" w:eastAsia="Times New Roman" w:hAnsi="Times New Roman" w:cs="Times New Roman"/>
          <w:spacing w:val="-3"/>
          <w:sz w:val="24"/>
          <w:szCs w:val="24"/>
        </w:rPr>
        <w:t xml:space="preserve"> </w:t>
      </w:r>
      <w:r w:rsidRPr="005A036F">
        <w:rPr>
          <w:rFonts w:ascii="Times New Roman" w:eastAsia="Times New Roman" w:hAnsi="Times New Roman" w:cs="Times New Roman"/>
          <w:sz w:val="24"/>
          <w:szCs w:val="24"/>
        </w:rPr>
        <w:t>procedu</w:t>
      </w:r>
      <w:r w:rsidRPr="005A036F">
        <w:rPr>
          <w:rFonts w:ascii="Times New Roman" w:eastAsia="Times New Roman" w:hAnsi="Times New Roman" w:cs="Times New Roman"/>
          <w:spacing w:val="3"/>
          <w:sz w:val="24"/>
          <w:szCs w:val="24"/>
        </w:rPr>
        <w:t>r</w:t>
      </w:r>
      <w:r w:rsidRPr="005A036F">
        <w:rPr>
          <w:rFonts w:ascii="Times New Roman" w:eastAsia="Times New Roman" w:hAnsi="Times New Roman" w:cs="Times New Roman"/>
          <w:sz w:val="24"/>
          <w:szCs w:val="24"/>
        </w:rPr>
        <w:t>es</w:t>
      </w:r>
      <w:r w:rsidRPr="005A036F">
        <w:rPr>
          <w:rFonts w:ascii="Times New Roman" w:eastAsia="Times New Roman" w:hAnsi="Times New Roman" w:cs="Times New Roman"/>
          <w:spacing w:val="-10"/>
          <w:sz w:val="24"/>
          <w:szCs w:val="24"/>
        </w:rPr>
        <w:t xml:space="preserve"> </w:t>
      </w:r>
      <w:r w:rsidRPr="005A036F">
        <w:rPr>
          <w:rFonts w:ascii="Times New Roman" w:eastAsia="Times New Roman" w:hAnsi="Times New Roman" w:cs="Times New Roman"/>
          <w:sz w:val="24"/>
          <w:szCs w:val="24"/>
        </w:rPr>
        <w:t>of</w:t>
      </w:r>
      <w:r w:rsidRPr="005A036F">
        <w:rPr>
          <w:rFonts w:ascii="Times New Roman" w:eastAsia="Times New Roman" w:hAnsi="Times New Roman" w:cs="Times New Roman"/>
          <w:spacing w:val="-2"/>
          <w:sz w:val="24"/>
          <w:szCs w:val="24"/>
        </w:rPr>
        <w:t xml:space="preserve"> </w:t>
      </w:r>
      <w:r w:rsidRPr="005A036F">
        <w:rPr>
          <w:rFonts w:ascii="Times New Roman" w:eastAsia="Times New Roman" w:hAnsi="Times New Roman" w:cs="Times New Roman"/>
          <w:sz w:val="24"/>
          <w:szCs w:val="24"/>
        </w:rPr>
        <w:t>IYSA,</w:t>
      </w:r>
      <w:r w:rsidRPr="005A036F">
        <w:rPr>
          <w:rFonts w:ascii="Times New Roman" w:eastAsia="Times New Roman" w:hAnsi="Times New Roman" w:cs="Times New Roman"/>
          <w:spacing w:val="-2"/>
          <w:sz w:val="24"/>
          <w:szCs w:val="24"/>
        </w:rPr>
        <w:t xml:space="preserve"> </w:t>
      </w:r>
      <w:r w:rsidRPr="005A036F">
        <w:rPr>
          <w:rFonts w:ascii="Times New Roman" w:eastAsia="Times New Roman" w:hAnsi="Times New Roman" w:cs="Times New Roman"/>
          <w:sz w:val="24"/>
          <w:szCs w:val="24"/>
        </w:rPr>
        <w:t>USYSA,</w:t>
      </w:r>
      <w:r w:rsidRPr="005A036F">
        <w:rPr>
          <w:rFonts w:ascii="Times New Roman" w:eastAsia="Times New Roman" w:hAnsi="Times New Roman" w:cs="Times New Roman"/>
          <w:spacing w:val="-8"/>
          <w:sz w:val="24"/>
          <w:szCs w:val="24"/>
        </w:rPr>
        <w:t xml:space="preserve"> </w:t>
      </w:r>
      <w:r w:rsidRPr="005A036F">
        <w:rPr>
          <w:rFonts w:ascii="Times New Roman" w:eastAsia="Times New Roman" w:hAnsi="Times New Roman" w:cs="Times New Roman"/>
          <w:sz w:val="24"/>
          <w:szCs w:val="24"/>
        </w:rPr>
        <w:t>USSF</w:t>
      </w:r>
      <w:r w:rsidRPr="005A036F">
        <w:rPr>
          <w:rFonts w:ascii="Times New Roman" w:eastAsia="Times New Roman" w:hAnsi="Times New Roman" w:cs="Times New Roman"/>
          <w:spacing w:val="-5"/>
          <w:sz w:val="24"/>
          <w:szCs w:val="24"/>
        </w:rPr>
        <w:t xml:space="preserve"> </w:t>
      </w:r>
      <w:r w:rsidRPr="005A036F">
        <w:rPr>
          <w:rFonts w:ascii="Times New Roman" w:eastAsia="Times New Roman" w:hAnsi="Times New Roman" w:cs="Times New Roman"/>
          <w:sz w:val="24"/>
          <w:szCs w:val="24"/>
        </w:rPr>
        <w:t>and</w:t>
      </w:r>
      <w:r w:rsidRPr="005A036F">
        <w:rPr>
          <w:rFonts w:ascii="Times New Roman" w:eastAsia="Times New Roman" w:hAnsi="Times New Roman" w:cs="Times New Roman"/>
          <w:spacing w:val="-3"/>
          <w:sz w:val="24"/>
          <w:szCs w:val="24"/>
        </w:rPr>
        <w:t xml:space="preserve"> </w:t>
      </w:r>
      <w:r w:rsidRPr="005A036F">
        <w:rPr>
          <w:rFonts w:ascii="Times New Roman" w:eastAsia="Times New Roman" w:hAnsi="Times New Roman" w:cs="Times New Roman"/>
          <w:sz w:val="24"/>
          <w:szCs w:val="24"/>
        </w:rPr>
        <w:t>the United</w:t>
      </w:r>
      <w:r w:rsidRPr="005A036F">
        <w:rPr>
          <w:rFonts w:ascii="Times New Roman" w:eastAsia="Times New Roman" w:hAnsi="Times New Roman" w:cs="Times New Roman"/>
          <w:spacing w:val="-6"/>
          <w:sz w:val="24"/>
          <w:szCs w:val="24"/>
        </w:rPr>
        <w:t xml:space="preserve"> </w:t>
      </w:r>
      <w:r w:rsidRPr="005A036F">
        <w:rPr>
          <w:rFonts w:ascii="Times New Roman" w:eastAsia="Times New Roman" w:hAnsi="Times New Roman" w:cs="Times New Roman"/>
          <w:sz w:val="24"/>
          <w:szCs w:val="24"/>
        </w:rPr>
        <w:t>States</w:t>
      </w:r>
      <w:r w:rsidRPr="005A036F">
        <w:rPr>
          <w:rFonts w:ascii="Times New Roman" w:eastAsia="Times New Roman" w:hAnsi="Times New Roman" w:cs="Times New Roman"/>
          <w:spacing w:val="-5"/>
          <w:sz w:val="24"/>
          <w:szCs w:val="24"/>
        </w:rPr>
        <w:t xml:space="preserve"> </w:t>
      </w:r>
      <w:r w:rsidRPr="005A036F">
        <w:rPr>
          <w:rFonts w:ascii="Times New Roman" w:eastAsia="Times New Roman" w:hAnsi="Times New Roman" w:cs="Times New Roman"/>
          <w:sz w:val="24"/>
          <w:szCs w:val="24"/>
        </w:rPr>
        <w:t>Ol</w:t>
      </w:r>
      <w:r w:rsidRPr="005A036F">
        <w:rPr>
          <w:rFonts w:ascii="Times New Roman" w:eastAsia="Times New Roman" w:hAnsi="Times New Roman" w:cs="Times New Roman"/>
          <w:spacing w:val="4"/>
          <w:sz w:val="24"/>
          <w:szCs w:val="24"/>
        </w:rPr>
        <w:t>y</w:t>
      </w:r>
      <w:r w:rsidRPr="005A036F">
        <w:rPr>
          <w:rFonts w:ascii="Times New Roman" w:eastAsia="Times New Roman" w:hAnsi="Times New Roman" w:cs="Times New Roman"/>
          <w:spacing w:val="-2"/>
          <w:sz w:val="24"/>
          <w:szCs w:val="24"/>
        </w:rPr>
        <w:t>m</w:t>
      </w:r>
      <w:r w:rsidRPr="005A036F">
        <w:rPr>
          <w:rFonts w:ascii="Times New Roman" w:eastAsia="Times New Roman" w:hAnsi="Times New Roman" w:cs="Times New Roman"/>
          <w:sz w:val="24"/>
          <w:szCs w:val="24"/>
        </w:rPr>
        <w:t>pic</w:t>
      </w:r>
      <w:r w:rsidRPr="005A036F">
        <w:rPr>
          <w:rFonts w:ascii="Times New Roman" w:eastAsia="Times New Roman" w:hAnsi="Times New Roman" w:cs="Times New Roman"/>
          <w:spacing w:val="-8"/>
          <w:sz w:val="24"/>
          <w:szCs w:val="24"/>
        </w:rPr>
        <w:t xml:space="preserve"> </w:t>
      </w:r>
      <w:r w:rsidRPr="005A036F">
        <w:rPr>
          <w:rFonts w:ascii="Times New Roman" w:eastAsia="Times New Roman" w:hAnsi="Times New Roman" w:cs="Times New Roman"/>
          <w:sz w:val="24"/>
          <w:szCs w:val="24"/>
        </w:rPr>
        <w:t>Committee</w:t>
      </w:r>
      <w:r w:rsidRPr="005A036F">
        <w:rPr>
          <w:rFonts w:ascii="Times New Roman" w:eastAsia="Times New Roman" w:hAnsi="Times New Roman" w:cs="Times New Roman"/>
          <w:spacing w:val="-10"/>
          <w:sz w:val="24"/>
          <w:szCs w:val="24"/>
        </w:rPr>
        <w:t xml:space="preserve"> </w:t>
      </w:r>
      <w:r w:rsidRPr="005A036F">
        <w:rPr>
          <w:rFonts w:ascii="Times New Roman" w:eastAsia="Times New Roman" w:hAnsi="Times New Roman" w:cs="Times New Roman"/>
          <w:sz w:val="24"/>
          <w:szCs w:val="24"/>
        </w:rPr>
        <w:t>(“U</w:t>
      </w:r>
      <w:r w:rsidRPr="005A036F">
        <w:rPr>
          <w:rFonts w:ascii="Times New Roman" w:eastAsia="Times New Roman" w:hAnsi="Times New Roman" w:cs="Times New Roman"/>
          <w:spacing w:val="4"/>
          <w:sz w:val="24"/>
          <w:szCs w:val="24"/>
        </w:rPr>
        <w:t>S</w:t>
      </w:r>
      <w:r w:rsidRPr="005A036F">
        <w:rPr>
          <w:rFonts w:ascii="Times New Roman" w:eastAsia="Times New Roman" w:hAnsi="Times New Roman" w:cs="Times New Roman"/>
          <w:sz w:val="24"/>
          <w:szCs w:val="24"/>
        </w:rPr>
        <w:t>OC”).</w:t>
      </w:r>
    </w:p>
    <w:p w:rsidR="00383706" w:rsidRDefault="00383706">
      <w:pPr>
        <w:rPr>
          <w:rFonts w:ascii="Times New Roman" w:hAnsi="Times New Roman" w:cs="Times New Roman"/>
          <w:b/>
          <w:sz w:val="24"/>
          <w:szCs w:val="24"/>
        </w:rPr>
      </w:pPr>
    </w:p>
    <w:p w:rsidR="00935D53" w:rsidRDefault="00935D53">
      <w:pPr>
        <w:rPr>
          <w:rFonts w:ascii="Times New Roman" w:hAnsi="Times New Roman" w:cs="Times New Roman"/>
          <w:b/>
          <w:sz w:val="24"/>
          <w:szCs w:val="24"/>
        </w:rPr>
      </w:pPr>
      <w:r>
        <w:rPr>
          <w:rFonts w:ascii="Times New Roman" w:hAnsi="Times New Roman" w:cs="Times New Roman"/>
          <w:b/>
          <w:sz w:val="24"/>
          <w:szCs w:val="24"/>
        </w:rPr>
        <w:t>2) Article 3 Offices</w:t>
      </w:r>
    </w:p>
    <w:p w:rsidR="00935D53" w:rsidRPr="00935D53" w:rsidRDefault="00935D53">
      <w:pPr>
        <w:rPr>
          <w:rFonts w:ascii="Times New Roman" w:hAnsi="Times New Roman" w:cs="Times New Roman"/>
          <w:b/>
          <w:sz w:val="24"/>
          <w:szCs w:val="24"/>
        </w:rPr>
      </w:pPr>
      <w:r w:rsidRPr="00935D53">
        <w:rPr>
          <w:rFonts w:ascii="Times New Roman" w:hAnsi="Times New Roman" w:cs="Times New Roman"/>
          <w:b/>
          <w:sz w:val="24"/>
          <w:szCs w:val="24"/>
        </w:rPr>
        <w:t>Current:</w:t>
      </w:r>
      <w:r w:rsidRPr="00935D53">
        <w:rPr>
          <w:rFonts w:ascii="Times New Roman" w:hAnsi="Times New Roman" w:cs="Times New Roman"/>
          <w:b/>
          <w:sz w:val="24"/>
          <w:szCs w:val="24"/>
        </w:rPr>
        <w:tab/>
      </w:r>
      <w:r w:rsidRPr="00935D53">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1" locked="0" layoutInCell="1" allowOverlap="1">
                <wp:simplePos x="0" y="0"/>
                <wp:positionH relativeFrom="page">
                  <wp:posOffset>6913880</wp:posOffset>
                </wp:positionH>
                <wp:positionV relativeFrom="page">
                  <wp:posOffset>8867775</wp:posOffset>
                </wp:positionV>
                <wp:extent cx="3810" cy="0"/>
                <wp:effectExtent l="8255" t="9525" r="698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0"/>
                          <a:chOff x="10888" y="13965"/>
                          <a:chExt cx="6" cy="0"/>
                        </a:xfrm>
                      </wpg:grpSpPr>
                      <wps:wsp>
                        <wps:cNvPr id="2" name="Freeform 3"/>
                        <wps:cNvSpPr>
                          <a:spLocks/>
                        </wps:cNvSpPr>
                        <wps:spPr bwMode="auto">
                          <a:xfrm>
                            <a:off x="10888" y="13965"/>
                            <a:ext cx="6" cy="0"/>
                          </a:xfrm>
                          <a:custGeom>
                            <a:avLst/>
                            <a:gdLst>
                              <a:gd name="T0" fmla="+- 0 10888 10888"/>
                              <a:gd name="T1" fmla="*/ T0 w 6"/>
                              <a:gd name="T2" fmla="+- 0 10894 10888"/>
                              <a:gd name="T3" fmla="*/ T2 w 6"/>
                            </a:gdLst>
                            <a:ahLst/>
                            <a:cxnLst>
                              <a:cxn ang="0">
                                <a:pos x="T1" y="0"/>
                              </a:cxn>
                              <a:cxn ang="0">
                                <a:pos x="T3" y="0"/>
                              </a:cxn>
                            </a:cxnLst>
                            <a:rect l="0" t="0" r="r" b="b"/>
                            <a:pathLst>
                              <a:path w="6">
                                <a:moveTo>
                                  <a:pt x="0" y="0"/>
                                </a:moveTo>
                                <a:lnTo>
                                  <a:pt x="6" y="0"/>
                                </a:lnTo>
                              </a:path>
                            </a:pathLst>
                          </a:custGeom>
                          <a:noFill/>
                          <a:ln w="50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E0F14" id="Group 1" o:spid="_x0000_s1026" style="position:absolute;margin-left:544.4pt;margin-top:698.25pt;width:.3pt;height:0;z-index:-251657216;mso-position-horizontal-relative:page;mso-position-vertical-relative:page" coordorigin="10888,13965" coordsize="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KATQMAANIHAAAOAAAAZHJzL2Uyb0RvYy54bWykVdtu2zAMfR+wfxD0uCG1nThpYtQphlyK&#10;Ad1WoNkHKLJ8wWzJk5Q43bB/HyXZiZN22NDlwaFMmjw8pMib20NVoj2TqhA8xsGVjxHjVCQFz2L8&#10;dbMeTDFSmvCElIKzGD8xhW/nb9/cNHXEhiIXZcIkAidcRU0d41zrOvI8RXNWEXUlasZBmQpZEQ1H&#10;mXmJJA14r0pv6PsTrxEyqaWgTCl4u3RKPLf+05RR/SVNFdOojDFg0/Yp7XNrnt78hkSZJHVe0BYG&#10;eQWKihQcgh5dLYkmaCeLZ66qgkqhRKqvqKg8kaYFZTYHyCbwL7K5k2JX21yyqMnqI01A7QVPr3ZL&#10;P+8fJCoSqB1GnFRQIhsVBYaaps4isLiT9WP9IF1+IN4L+k2B2rvUm3PmjNG2+SQScEd2WlhqDqms&#10;jAtIGh1sBZ6OFWAHjSi8HE0DqBI9KWgO9TPmgT+dQi+BJhjNJmNXOJqv2g8nva88ErlYFl+LxyQD&#10;LaZOLKr/Y/ExJzWzxVGGo5bFYcfiWjJm2haNHJHWqGNR9SnsaQxEBUz/lbwX2ehIfJELEtGd0ndM&#10;2BqQ/b3SrvcTkGxlk7b+G6hAWpVwDd4PkI9sKPdsb8vREFrGGb7z0MZHDZpcWgAd565m4cuuRp2h&#10;cTXsXEElsw4fyTvI9MBbzCAhYiaNbzusFsq0ygZwdR0EHsDI5PcHWwh8aeu+aUNIGCGXw0NiBMNj&#10;65KtiTbITAgjoibGE4umEnu2Efa9vmh4iHDSlrxvBcXr4XE6MDeu4cI5wYYzKHsV5WJdlKUtackN&#10;iLF/PbM4lCiLxCgNFCWz7aKUaE/MQLQ/kwY4OzODwcMT6yxnJFm1siZF6WSwLy2r0HNt8qb77MT7&#10;OfNnq+lqGg7C4WQ1CP3lcvBhvQgHk3VwPV6OlovFMvhloAVhlBdJwrhB103fIPy3e9nuATc3j/P3&#10;LIuzZNf29zxZ7xyG5QJy6f4d193FdFNkK5InuKRSuHUC6w+EXMgfGDWwSmKsvu+IZBiVHzlMmVkQ&#10;hmb32EM4vh7CQfY1276GcAquYqwxtLYRF9rtq10tiyyHSIEtKxcfYLKmhbnGMOhU5FC1Bxh0VrKL&#10;w+bSLjmzmfpna3VaxfPfAAAA//8DAFBLAwQUAAYACAAAACEAPycDeOEAAAAPAQAADwAAAGRycy9k&#10;b3ducmV2LnhtbEyPQWvCQBCF74X+h2UKvdXd1CoxZiMibU9SqBaKtzUZk2B2NmTXJP77jofS3ubN&#10;PN58L12NthE9dr52pCGaKBBIuStqKjV87d+eYhA+GCpM4wg1XNHDKru/S01SuIE+sd+FUnAI+cRo&#10;qEJoEyl9XqE1fuJaJL6dXGdNYNmVsujMwOG2kc9KzaU1NfGHyrS4qTA/7y5Ww/tghvU0eu2359Pm&#10;etjPPr63EWr9+DCulyACjuHPDDd8RoeMmY7uQoUXDWsVx8weeJou5jMQN4+KFy8gjr87maXyf4/s&#10;BwAA//8DAFBLAQItABQABgAIAAAAIQC2gziS/gAAAOEBAAATAAAAAAAAAAAAAAAAAAAAAABbQ29u&#10;dGVudF9UeXBlc10ueG1sUEsBAi0AFAAGAAgAAAAhADj9If/WAAAAlAEAAAsAAAAAAAAAAAAAAAAA&#10;LwEAAF9yZWxzLy5yZWxzUEsBAi0AFAAGAAgAAAAhAGhCkoBNAwAA0gcAAA4AAAAAAAAAAAAAAAAA&#10;LgIAAGRycy9lMm9Eb2MueG1sUEsBAi0AFAAGAAgAAAAhAD8nA3jhAAAADwEAAA8AAAAAAAAAAAAA&#10;AAAApwUAAGRycy9kb3ducmV2LnhtbFBLBQYAAAAABAAEAPMAAAC1BgAAAAA=&#10;">
                <v:shape id="Freeform 3" o:spid="_x0000_s1027" style="position:absolute;left:10888;top:13965;width:6;height:0;visibility:visible;mso-wrap-style:square;v-text-anchor:top" coordsize="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3IR8QA&#10;AADaAAAADwAAAGRycy9kb3ducmV2LnhtbESP0WrCQBRE3wX/YbkF35qNEW1JXYOUFkV9adoPuGSv&#10;SZrs3ZDdmtiv7woFH4eZOcOss9G04kK9qy0rmEcxCOLC6ppLBV+f74/PIJxH1thaJgVXcpBtppM1&#10;ptoO/EGX3JciQNilqKDyvkuldEVFBl1kO+LgnW1v0AfZl1L3OAS4aWUSxytpsOawUGFHrxUVTf5j&#10;FNTz5enwK4/ndjk8Jfs3s5PN90Kp2cO4fQHhafT38H97rxUkcLsSb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NyEfEAAAA2gAAAA8AAAAAAAAAAAAAAAAAmAIAAGRycy9k&#10;b3ducmV2LnhtbFBLBQYAAAAABAAEAPUAAACJAwAAAAA=&#10;" path="m,l6,e" filled="f" strokeweight=".14108mm">
                  <v:path arrowok="t" o:connecttype="custom" o:connectlocs="0,0;6,0" o:connectangles="0,0"/>
                </v:shape>
                <w10:wrap anchorx="page" anchory="page"/>
              </v:group>
            </w:pict>
          </mc:Fallback>
        </mc:AlternateConten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principal</w:t>
      </w:r>
      <w:r w:rsidRPr="00935D53">
        <w:rPr>
          <w:rFonts w:ascii="Times New Roman" w:eastAsia="Times New Roman" w:hAnsi="Times New Roman" w:cs="Times New Roman"/>
          <w:spacing w:val="-8"/>
          <w:sz w:val="24"/>
          <w:szCs w:val="24"/>
        </w:rPr>
        <w:t xml:space="preserve"> </w:t>
      </w:r>
      <w:r w:rsidRPr="00935D53">
        <w:rPr>
          <w:rFonts w:ascii="Times New Roman" w:eastAsia="Times New Roman" w:hAnsi="Times New Roman" w:cs="Times New Roman"/>
          <w:sz w:val="24"/>
          <w:szCs w:val="24"/>
        </w:rPr>
        <w:t>o</w:t>
      </w:r>
      <w:r w:rsidRPr="00935D53">
        <w:rPr>
          <w:rFonts w:ascii="Times New Roman" w:eastAsia="Times New Roman" w:hAnsi="Times New Roman" w:cs="Times New Roman"/>
          <w:spacing w:val="-3"/>
          <w:sz w:val="24"/>
          <w:szCs w:val="24"/>
        </w:rPr>
        <w:t>f</w:t>
      </w:r>
      <w:r w:rsidRPr="00935D53">
        <w:rPr>
          <w:rFonts w:ascii="Times New Roman" w:eastAsia="Times New Roman" w:hAnsi="Times New Roman" w:cs="Times New Roman"/>
          <w:sz w:val="24"/>
          <w:szCs w:val="24"/>
        </w:rPr>
        <w:t>fice</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of</w:t>
      </w:r>
      <w:r w:rsidRPr="00935D53">
        <w:rPr>
          <w:rFonts w:ascii="Times New Roman" w:eastAsia="Times New Roman" w:hAnsi="Times New Roman" w:cs="Times New Roman"/>
          <w:spacing w:val="-5"/>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16"/>
          <w:sz w:val="24"/>
          <w:szCs w:val="24"/>
        </w:rPr>
        <w:t xml:space="preserve"> </w:t>
      </w:r>
      <w:r w:rsidRPr="00935D53">
        <w:rPr>
          <w:rFonts w:ascii="Times New Roman" w:eastAsia="Times New Roman" w:hAnsi="Times New Roman" w:cs="Times New Roman"/>
          <w:w w:val="99"/>
          <w:sz w:val="24"/>
          <w:szCs w:val="24"/>
        </w:rPr>
        <w:t xml:space="preserve">ASSOCIATION </w:t>
      </w:r>
      <w:r w:rsidRPr="00935D53">
        <w:rPr>
          <w:rFonts w:ascii="Times New Roman" w:eastAsia="Times New Roman" w:hAnsi="Times New Roman" w:cs="Times New Roman"/>
          <w:sz w:val="24"/>
          <w:szCs w:val="24"/>
        </w:rPr>
        <w:t>shall</w:t>
      </w:r>
      <w:r w:rsidRPr="00935D53">
        <w:rPr>
          <w:rFonts w:ascii="Times New Roman" w:eastAsia="Times New Roman" w:hAnsi="Times New Roman" w:cs="Times New Roman"/>
          <w:spacing w:val="-4"/>
          <w:sz w:val="24"/>
          <w:szCs w:val="24"/>
        </w:rPr>
        <w:t xml:space="preserve"> </w:t>
      </w:r>
      <w:r w:rsidRPr="00935D53">
        <w:rPr>
          <w:rFonts w:ascii="Times New Roman" w:eastAsia="Times New Roman" w:hAnsi="Times New Roman" w:cs="Times New Roman"/>
          <w:sz w:val="24"/>
          <w:szCs w:val="24"/>
        </w:rPr>
        <w:t>be</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l</w:t>
      </w:r>
      <w:r w:rsidRPr="00935D53">
        <w:rPr>
          <w:rFonts w:ascii="Times New Roman" w:eastAsia="Times New Roman" w:hAnsi="Times New Roman" w:cs="Times New Roman"/>
          <w:spacing w:val="3"/>
          <w:sz w:val="24"/>
          <w:szCs w:val="24"/>
        </w:rPr>
        <w:t>o</w:t>
      </w:r>
      <w:r w:rsidRPr="00935D53">
        <w:rPr>
          <w:rFonts w:ascii="Times New Roman" w:eastAsia="Times New Roman" w:hAnsi="Times New Roman" w:cs="Times New Roman"/>
          <w:sz w:val="24"/>
          <w:szCs w:val="24"/>
        </w:rPr>
        <w:t>cated</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in</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State of</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Indiana.</w:t>
      </w:r>
      <w:r w:rsidRPr="00935D53">
        <w:rPr>
          <w:rFonts w:ascii="Times New Roman" w:eastAsia="Times New Roman" w:hAnsi="Times New Roman" w:cs="Times New Roman"/>
          <w:spacing w:val="-7"/>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address</w:t>
      </w:r>
      <w:r w:rsidRPr="00935D53">
        <w:rPr>
          <w:rFonts w:ascii="Times New Roman" w:eastAsia="Times New Roman" w:hAnsi="Times New Roman" w:cs="Times New Roman"/>
          <w:spacing w:val="-7"/>
          <w:sz w:val="24"/>
          <w:szCs w:val="24"/>
        </w:rPr>
        <w:t xml:space="preserve"> </w:t>
      </w:r>
      <w:r w:rsidRPr="00935D53">
        <w:rPr>
          <w:rFonts w:ascii="Times New Roman" w:eastAsia="Times New Roman" w:hAnsi="Times New Roman" w:cs="Times New Roman"/>
          <w:sz w:val="24"/>
          <w:szCs w:val="24"/>
        </w:rPr>
        <w:t>of</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the resident</w:t>
      </w:r>
      <w:r w:rsidRPr="00935D53">
        <w:rPr>
          <w:rFonts w:ascii="Times New Roman" w:eastAsia="Times New Roman" w:hAnsi="Times New Roman" w:cs="Times New Roman"/>
          <w:spacing w:val="-7"/>
          <w:sz w:val="24"/>
          <w:szCs w:val="24"/>
        </w:rPr>
        <w:t xml:space="preserve"> </w:t>
      </w:r>
      <w:r w:rsidRPr="00935D53">
        <w:rPr>
          <w:rFonts w:ascii="Times New Roman" w:eastAsia="Times New Roman" w:hAnsi="Times New Roman" w:cs="Times New Roman"/>
          <w:sz w:val="24"/>
          <w:szCs w:val="24"/>
        </w:rPr>
        <w:t>agent</w:t>
      </w:r>
      <w:r w:rsidRPr="00935D53">
        <w:rPr>
          <w:rFonts w:ascii="Times New Roman" w:eastAsia="Times New Roman" w:hAnsi="Times New Roman" w:cs="Times New Roman"/>
          <w:spacing w:val="-5"/>
          <w:sz w:val="24"/>
          <w:szCs w:val="24"/>
        </w:rPr>
        <w:t xml:space="preserve"> </w:t>
      </w:r>
      <w:r w:rsidRPr="00935D53">
        <w:rPr>
          <w:rFonts w:ascii="Times New Roman" w:eastAsia="Times New Roman" w:hAnsi="Times New Roman" w:cs="Times New Roman"/>
          <w:sz w:val="24"/>
          <w:szCs w:val="24"/>
        </w:rPr>
        <w:t>of</w:t>
      </w:r>
      <w:r w:rsidRPr="00935D53">
        <w:rPr>
          <w:rFonts w:ascii="Times New Roman" w:eastAsia="Times New Roman" w:hAnsi="Times New Roman" w:cs="Times New Roman"/>
          <w:spacing w:val="-4"/>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4"/>
          <w:sz w:val="24"/>
          <w:szCs w:val="24"/>
        </w:rPr>
        <w:t xml:space="preserve"> </w:t>
      </w:r>
      <w:r w:rsidRPr="00935D53">
        <w:rPr>
          <w:rFonts w:ascii="Times New Roman" w:eastAsia="Times New Roman" w:hAnsi="Times New Roman" w:cs="Times New Roman"/>
          <w:sz w:val="24"/>
          <w:szCs w:val="24"/>
        </w:rPr>
        <w:t>CLUB</w:t>
      </w:r>
      <w:r w:rsidRPr="00935D53">
        <w:rPr>
          <w:rFonts w:ascii="Times New Roman" w:eastAsia="Times New Roman" w:hAnsi="Times New Roman" w:cs="Times New Roman"/>
          <w:spacing w:val="-6"/>
          <w:sz w:val="24"/>
          <w:szCs w:val="24"/>
        </w:rPr>
        <w:t xml:space="preserve"> </w:t>
      </w:r>
      <w:r w:rsidRPr="00935D53">
        <w:rPr>
          <w:rFonts w:ascii="Times New Roman" w:eastAsia="Times New Roman" w:hAnsi="Times New Roman" w:cs="Times New Roman"/>
          <w:sz w:val="24"/>
          <w:szCs w:val="24"/>
        </w:rPr>
        <w:t>required</w:t>
      </w:r>
      <w:r w:rsidRPr="00935D53">
        <w:rPr>
          <w:rFonts w:ascii="Times New Roman" w:eastAsia="Times New Roman" w:hAnsi="Times New Roman" w:cs="Times New Roman"/>
          <w:spacing w:val="-7"/>
          <w:sz w:val="24"/>
          <w:szCs w:val="24"/>
        </w:rPr>
        <w:t xml:space="preserve"> </w:t>
      </w:r>
      <w:r w:rsidRPr="00935D53">
        <w:rPr>
          <w:rFonts w:ascii="Times New Roman" w:eastAsia="Times New Roman" w:hAnsi="Times New Roman" w:cs="Times New Roman"/>
          <w:spacing w:val="7"/>
          <w:sz w:val="24"/>
          <w:szCs w:val="24"/>
        </w:rPr>
        <w:t>b</w:t>
      </w:r>
      <w:r w:rsidRPr="00935D53">
        <w:rPr>
          <w:rFonts w:ascii="Times New Roman" w:eastAsia="Times New Roman" w:hAnsi="Times New Roman" w:cs="Times New Roman"/>
          <w:sz w:val="24"/>
          <w:szCs w:val="24"/>
        </w:rPr>
        <w:t>y</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India</w:t>
      </w:r>
      <w:r w:rsidRPr="00935D53">
        <w:rPr>
          <w:rFonts w:ascii="Times New Roman" w:eastAsia="Times New Roman" w:hAnsi="Times New Roman" w:cs="Times New Roman"/>
          <w:spacing w:val="3"/>
          <w:sz w:val="24"/>
          <w:szCs w:val="24"/>
        </w:rPr>
        <w:t>n</w:t>
      </w:r>
      <w:r w:rsidRPr="00935D53">
        <w:rPr>
          <w:rFonts w:ascii="Times New Roman" w:eastAsia="Times New Roman" w:hAnsi="Times New Roman" w:cs="Times New Roman"/>
          <w:sz w:val="24"/>
          <w:szCs w:val="24"/>
        </w:rPr>
        <w:t>a</w:t>
      </w:r>
      <w:r w:rsidRPr="00935D53">
        <w:rPr>
          <w:rFonts w:ascii="Times New Roman" w:eastAsia="Times New Roman" w:hAnsi="Times New Roman" w:cs="Times New Roman"/>
          <w:spacing w:val="-7"/>
          <w:sz w:val="24"/>
          <w:szCs w:val="24"/>
        </w:rPr>
        <w:t xml:space="preserve"> </w:t>
      </w:r>
      <w:r w:rsidRPr="00935D53">
        <w:rPr>
          <w:rFonts w:ascii="Times New Roman" w:eastAsia="Times New Roman" w:hAnsi="Times New Roman" w:cs="Times New Roman"/>
          <w:sz w:val="24"/>
          <w:szCs w:val="24"/>
        </w:rPr>
        <w:t>Not-Fo</w:t>
      </w:r>
      <w:r w:rsidRPr="00935D53">
        <w:rPr>
          <w:rFonts w:ascii="Times New Roman" w:eastAsia="Times New Roman" w:hAnsi="Times New Roman" w:cs="Times New Roman"/>
          <w:spacing w:val="-3"/>
          <w:sz w:val="24"/>
          <w:szCs w:val="24"/>
        </w:rPr>
        <w:t>r</w:t>
      </w:r>
      <w:r w:rsidRPr="00935D53">
        <w:rPr>
          <w:rFonts w:ascii="Times New Roman" w:eastAsia="Times New Roman" w:hAnsi="Times New Roman" w:cs="Times New Roman"/>
          <w:sz w:val="24"/>
          <w:szCs w:val="24"/>
        </w:rPr>
        <w:t>-Prof</w:t>
      </w:r>
      <w:r w:rsidRPr="00935D53">
        <w:rPr>
          <w:rFonts w:ascii="Times New Roman" w:eastAsia="Times New Roman" w:hAnsi="Times New Roman" w:cs="Times New Roman"/>
          <w:spacing w:val="4"/>
          <w:sz w:val="24"/>
          <w:szCs w:val="24"/>
        </w:rPr>
        <w:t>i</w:t>
      </w:r>
      <w:r w:rsidRPr="00935D53">
        <w:rPr>
          <w:rFonts w:ascii="Times New Roman" w:eastAsia="Times New Roman" w:hAnsi="Times New Roman" w:cs="Times New Roman"/>
          <w:sz w:val="24"/>
          <w:szCs w:val="24"/>
        </w:rPr>
        <w:t>t</w:t>
      </w:r>
      <w:r w:rsidRPr="00935D53">
        <w:rPr>
          <w:rFonts w:ascii="Times New Roman" w:eastAsia="Times New Roman" w:hAnsi="Times New Roman" w:cs="Times New Roman"/>
          <w:spacing w:val="-12"/>
          <w:sz w:val="24"/>
          <w:szCs w:val="24"/>
        </w:rPr>
        <w:t xml:space="preserve"> </w:t>
      </w:r>
      <w:r w:rsidRPr="00935D53">
        <w:rPr>
          <w:rFonts w:ascii="Times New Roman" w:eastAsia="Times New Roman" w:hAnsi="Times New Roman" w:cs="Times New Roman"/>
          <w:sz w:val="24"/>
          <w:szCs w:val="24"/>
        </w:rPr>
        <w:t>Corporation</w:t>
      </w:r>
      <w:r w:rsidRPr="00935D53">
        <w:rPr>
          <w:rFonts w:ascii="Times New Roman" w:eastAsia="Times New Roman" w:hAnsi="Times New Roman" w:cs="Times New Roman"/>
          <w:spacing w:val="-21"/>
          <w:sz w:val="24"/>
          <w:szCs w:val="24"/>
        </w:rPr>
        <w:t xml:space="preserve"> </w:t>
      </w:r>
      <w:r w:rsidRPr="00935D53">
        <w:rPr>
          <w:rFonts w:ascii="Times New Roman" w:eastAsia="Times New Roman" w:hAnsi="Times New Roman" w:cs="Times New Roman"/>
          <w:sz w:val="24"/>
          <w:szCs w:val="24"/>
        </w:rPr>
        <w:t>Act</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of</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1991</w:t>
      </w:r>
      <w:r w:rsidRPr="00935D53">
        <w:rPr>
          <w:rFonts w:ascii="Times New Roman" w:eastAsia="Times New Roman" w:hAnsi="Times New Roman" w:cs="Times New Roman"/>
          <w:spacing w:val="9"/>
          <w:sz w:val="24"/>
          <w:szCs w:val="24"/>
        </w:rPr>
        <w:t xml:space="preserve"> </w:t>
      </w:r>
      <w:r w:rsidRPr="00935D53">
        <w:rPr>
          <w:rFonts w:ascii="Times New Roman" w:eastAsia="Times New Roman" w:hAnsi="Times New Roman" w:cs="Times New Roman"/>
          <w:sz w:val="24"/>
          <w:szCs w:val="24"/>
        </w:rPr>
        <w:t>may</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be,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pacing w:val="1"/>
          <w:sz w:val="24"/>
          <w:szCs w:val="24"/>
        </w:rPr>
        <w:t>bu</w:t>
      </w:r>
      <w:r w:rsidRPr="00935D53">
        <w:rPr>
          <w:rFonts w:ascii="Times New Roman" w:eastAsia="Times New Roman" w:hAnsi="Times New Roman" w:cs="Times New Roman"/>
          <w:sz w:val="24"/>
          <w:szCs w:val="24"/>
        </w:rPr>
        <w:t>t need</w:t>
      </w:r>
      <w:r w:rsidRPr="00935D53">
        <w:rPr>
          <w:rFonts w:ascii="Times New Roman" w:eastAsia="Times New Roman" w:hAnsi="Times New Roman" w:cs="Times New Roman"/>
          <w:spacing w:val="-4"/>
          <w:sz w:val="24"/>
          <w:szCs w:val="24"/>
        </w:rPr>
        <w:t xml:space="preserve"> </w:t>
      </w:r>
      <w:r w:rsidRPr="00935D53">
        <w:rPr>
          <w:rFonts w:ascii="Times New Roman" w:eastAsia="Times New Roman" w:hAnsi="Times New Roman" w:cs="Times New Roman"/>
          <w:sz w:val="24"/>
          <w:szCs w:val="24"/>
        </w:rPr>
        <w:t>not</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be,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identical with</w:t>
      </w:r>
      <w:r w:rsidRPr="00935D53">
        <w:rPr>
          <w:rFonts w:ascii="Times New Roman" w:eastAsia="Times New Roman" w:hAnsi="Times New Roman" w:cs="Times New Roman"/>
          <w:spacing w:val="-4"/>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principal</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o</w:t>
      </w:r>
      <w:r w:rsidRPr="00935D53">
        <w:rPr>
          <w:rFonts w:ascii="Times New Roman" w:eastAsia="Times New Roman" w:hAnsi="Times New Roman" w:cs="Times New Roman"/>
          <w:spacing w:val="-4"/>
          <w:sz w:val="24"/>
          <w:szCs w:val="24"/>
        </w:rPr>
        <w:t>f</w:t>
      </w:r>
      <w:r w:rsidRPr="00935D53">
        <w:rPr>
          <w:rFonts w:ascii="Times New Roman" w:eastAsia="Times New Roman" w:hAnsi="Times New Roman" w:cs="Times New Roman"/>
          <w:sz w:val="24"/>
          <w:szCs w:val="24"/>
        </w:rPr>
        <w:t>fice</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of</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4"/>
          <w:sz w:val="24"/>
          <w:szCs w:val="24"/>
        </w:rPr>
        <w:t xml:space="preserve"> </w:t>
      </w:r>
      <w:r w:rsidRPr="00935D53">
        <w:rPr>
          <w:rFonts w:ascii="Times New Roman" w:eastAsia="Times New Roman" w:hAnsi="Times New Roman" w:cs="Times New Roman"/>
          <w:sz w:val="24"/>
          <w:szCs w:val="24"/>
        </w:rPr>
        <w:t>CLUB.</w:t>
      </w:r>
      <w:r w:rsidRPr="00935D53">
        <w:rPr>
          <w:rFonts w:ascii="Times New Roman" w:eastAsia="Times New Roman" w:hAnsi="Times New Roman" w:cs="Times New Roman"/>
          <w:spacing w:val="-9"/>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address</w:t>
      </w:r>
      <w:r w:rsidRPr="00935D53">
        <w:rPr>
          <w:rFonts w:ascii="Times New Roman" w:eastAsia="Times New Roman" w:hAnsi="Times New Roman" w:cs="Times New Roman"/>
          <w:spacing w:val="-7"/>
          <w:sz w:val="24"/>
          <w:szCs w:val="24"/>
        </w:rPr>
        <w:t xml:space="preserve"> </w:t>
      </w:r>
      <w:r w:rsidRPr="00935D53">
        <w:rPr>
          <w:rFonts w:ascii="Times New Roman" w:eastAsia="Times New Roman" w:hAnsi="Times New Roman" w:cs="Times New Roman"/>
          <w:sz w:val="24"/>
          <w:szCs w:val="24"/>
        </w:rPr>
        <w:t>of</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principal</w:t>
      </w:r>
      <w:r w:rsidRPr="00935D53">
        <w:rPr>
          <w:rFonts w:ascii="Times New Roman" w:eastAsia="Times New Roman" w:hAnsi="Times New Roman" w:cs="Times New Roman"/>
          <w:spacing w:val="-8"/>
          <w:sz w:val="24"/>
          <w:szCs w:val="24"/>
        </w:rPr>
        <w:t xml:space="preserve"> </w:t>
      </w:r>
      <w:r w:rsidRPr="00935D53">
        <w:rPr>
          <w:rFonts w:ascii="Times New Roman" w:eastAsia="Times New Roman" w:hAnsi="Times New Roman" w:cs="Times New Roman"/>
          <w:sz w:val="24"/>
          <w:szCs w:val="24"/>
        </w:rPr>
        <w:t>office</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and</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the designation</w:t>
      </w:r>
      <w:r w:rsidRPr="00935D53">
        <w:rPr>
          <w:rFonts w:ascii="Times New Roman" w:eastAsia="Times New Roman" w:hAnsi="Times New Roman" w:cs="Times New Roman"/>
          <w:spacing w:val="-10"/>
          <w:sz w:val="24"/>
          <w:szCs w:val="24"/>
        </w:rPr>
        <w:t xml:space="preserve"> </w:t>
      </w:r>
      <w:r w:rsidRPr="00935D53">
        <w:rPr>
          <w:rFonts w:ascii="Times New Roman" w:eastAsia="Times New Roman" w:hAnsi="Times New Roman" w:cs="Times New Roman"/>
          <w:spacing w:val="2"/>
          <w:sz w:val="24"/>
          <w:szCs w:val="24"/>
        </w:rPr>
        <w:t>o</w:t>
      </w:r>
      <w:r w:rsidRPr="00935D53">
        <w:rPr>
          <w:rFonts w:ascii="Times New Roman" w:eastAsia="Times New Roman" w:hAnsi="Times New Roman" w:cs="Times New Roman"/>
          <w:sz w:val="24"/>
          <w:szCs w:val="24"/>
        </w:rPr>
        <w:t>f</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resident</w:t>
      </w:r>
      <w:r w:rsidRPr="00935D53">
        <w:rPr>
          <w:rFonts w:ascii="Times New Roman" w:eastAsia="Times New Roman" w:hAnsi="Times New Roman" w:cs="Times New Roman"/>
          <w:spacing w:val="-7"/>
          <w:sz w:val="24"/>
          <w:szCs w:val="24"/>
        </w:rPr>
        <w:t xml:space="preserve"> </w:t>
      </w:r>
      <w:r w:rsidRPr="00935D53">
        <w:rPr>
          <w:rFonts w:ascii="Times New Roman" w:eastAsia="Times New Roman" w:hAnsi="Times New Roman" w:cs="Times New Roman"/>
          <w:sz w:val="24"/>
          <w:szCs w:val="24"/>
        </w:rPr>
        <w:t>agent</w:t>
      </w:r>
      <w:r w:rsidRPr="00935D53">
        <w:rPr>
          <w:rFonts w:ascii="Times New Roman" w:eastAsia="Times New Roman" w:hAnsi="Times New Roman" w:cs="Times New Roman"/>
          <w:spacing w:val="-5"/>
          <w:sz w:val="24"/>
          <w:szCs w:val="24"/>
        </w:rPr>
        <w:t xml:space="preserve"> </w:t>
      </w:r>
      <w:r w:rsidRPr="00935D53">
        <w:rPr>
          <w:rFonts w:ascii="Times New Roman" w:eastAsia="Times New Roman" w:hAnsi="Times New Roman" w:cs="Times New Roman"/>
          <w:sz w:val="24"/>
          <w:szCs w:val="24"/>
        </w:rPr>
        <w:t>may</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be</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changed</w:t>
      </w:r>
      <w:r w:rsidRPr="00935D53">
        <w:rPr>
          <w:rFonts w:ascii="Times New Roman" w:eastAsia="Times New Roman" w:hAnsi="Times New Roman" w:cs="Times New Roman"/>
          <w:spacing w:val="-7"/>
          <w:sz w:val="24"/>
          <w:szCs w:val="24"/>
        </w:rPr>
        <w:t xml:space="preserve"> </w:t>
      </w:r>
      <w:r w:rsidRPr="00935D53">
        <w:rPr>
          <w:rFonts w:ascii="Times New Roman" w:eastAsia="Times New Roman" w:hAnsi="Times New Roman" w:cs="Times New Roman"/>
          <w:sz w:val="24"/>
          <w:szCs w:val="24"/>
        </w:rPr>
        <w:t>from</w:t>
      </w:r>
      <w:r w:rsidRPr="00935D53">
        <w:rPr>
          <w:rFonts w:ascii="Times New Roman" w:eastAsia="Times New Roman" w:hAnsi="Times New Roman" w:cs="Times New Roman"/>
          <w:spacing w:val="-4"/>
          <w:sz w:val="24"/>
          <w:szCs w:val="24"/>
        </w:rPr>
        <w:t xml:space="preserve"> </w:t>
      </w:r>
      <w:r w:rsidRPr="00935D53">
        <w:rPr>
          <w:rFonts w:ascii="Times New Roman" w:eastAsia="Times New Roman" w:hAnsi="Times New Roman" w:cs="Times New Roman"/>
          <w:sz w:val="24"/>
          <w:szCs w:val="24"/>
        </w:rPr>
        <w:t>time to</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time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as</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authorized</w:t>
      </w:r>
      <w:r w:rsidRPr="00935D53">
        <w:rPr>
          <w:rFonts w:ascii="Times New Roman" w:eastAsia="Times New Roman" w:hAnsi="Times New Roman" w:cs="Times New Roman"/>
          <w:spacing w:val="-9"/>
          <w:sz w:val="24"/>
          <w:szCs w:val="24"/>
        </w:rPr>
        <w:t xml:space="preserve"> </w:t>
      </w:r>
      <w:r w:rsidRPr="00935D53">
        <w:rPr>
          <w:rFonts w:ascii="Times New Roman" w:eastAsia="Times New Roman" w:hAnsi="Times New Roman" w:cs="Times New Roman"/>
          <w:sz w:val="24"/>
          <w:szCs w:val="24"/>
        </w:rPr>
        <w:t>by</w:t>
      </w:r>
      <w:r w:rsidRPr="00935D53">
        <w:rPr>
          <w:rFonts w:ascii="Times New Roman" w:eastAsia="Times New Roman" w:hAnsi="Times New Roman" w:cs="Times New Roman"/>
          <w:spacing w:val="1"/>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Board</w:t>
      </w:r>
      <w:r w:rsidRPr="00935D53">
        <w:rPr>
          <w:rFonts w:ascii="Times New Roman" w:eastAsia="Times New Roman" w:hAnsi="Times New Roman" w:cs="Times New Roman"/>
          <w:spacing w:val="-5"/>
          <w:sz w:val="24"/>
          <w:szCs w:val="24"/>
        </w:rPr>
        <w:t xml:space="preserve"> </w:t>
      </w:r>
      <w:r w:rsidRPr="00935D53">
        <w:rPr>
          <w:rFonts w:ascii="Times New Roman" w:eastAsia="Times New Roman" w:hAnsi="Times New Roman" w:cs="Times New Roman"/>
          <w:sz w:val="24"/>
          <w:szCs w:val="24"/>
        </w:rPr>
        <w:t>of Directors.</w:t>
      </w:r>
    </w:p>
    <w:p w:rsidR="00935D53" w:rsidRDefault="00935D53">
      <w:pPr>
        <w:rPr>
          <w:rFonts w:ascii="Times New Roman" w:eastAsia="Times New Roman" w:hAnsi="Times New Roman" w:cs="Times New Roman"/>
          <w:sz w:val="24"/>
          <w:szCs w:val="24"/>
        </w:rPr>
      </w:pPr>
      <w:r w:rsidRPr="00935D53">
        <w:rPr>
          <w:rFonts w:ascii="Times New Roman" w:hAnsi="Times New Roman" w:cs="Times New Roman"/>
          <w:b/>
          <w:sz w:val="24"/>
          <w:szCs w:val="24"/>
        </w:rPr>
        <w:t>Proposed:</w:t>
      </w:r>
      <w:r w:rsidRPr="00935D53">
        <w:rPr>
          <w:rFonts w:ascii="Times New Roman" w:hAnsi="Times New Roman" w:cs="Times New Roman"/>
          <w:b/>
          <w:sz w:val="24"/>
          <w:szCs w:val="24"/>
        </w:rPr>
        <w:tab/>
      </w:r>
      <w:r w:rsidRPr="00935D53">
        <w:rPr>
          <w:rFonts w:ascii="Times New Roman" w:eastAsia="Times New Roman" w:hAnsi="Times New Roman" w:cs="Times New Roman"/>
          <w:noProof/>
          <w:sz w:val="24"/>
          <w:szCs w:val="24"/>
        </w:rPr>
        <mc:AlternateContent>
          <mc:Choice Requires="wpg">
            <w:drawing>
              <wp:anchor distT="0" distB="0" distL="114300" distR="114300" simplePos="0" relativeHeight="251661312" behindDoc="1" locked="0" layoutInCell="1" allowOverlap="1">
                <wp:simplePos x="0" y="0"/>
                <wp:positionH relativeFrom="page">
                  <wp:posOffset>6913880</wp:posOffset>
                </wp:positionH>
                <wp:positionV relativeFrom="page">
                  <wp:posOffset>8867775</wp:posOffset>
                </wp:positionV>
                <wp:extent cx="3810" cy="0"/>
                <wp:effectExtent l="8255" t="9525" r="6985"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0"/>
                          <a:chOff x="10888" y="13965"/>
                          <a:chExt cx="6" cy="0"/>
                        </a:xfrm>
                      </wpg:grpSpPr>
                      <wps:wsp>
                        <wps:cNvPr id="6" name="Freeform 7"/>
                        <wps:cNvSpPr>
                          <a:spLocks/>
                        </wps:cNvSpPr>
                        <wps:spPr bwMode="auto">
                          <a:xfrm>
                            <a:off x="10888" y="13965"/>
                            <a:ext cx="6" cy="0"/>
                          </a:xfrm>
                          <a:custGeom>
                            <a:avLst/>
                            <a:gdLst>
                              <a:gd name="T0" fmla="+- 0 10888 10888"/>
                              <a:gd name="T1" fmla="*/ T0 w 6"/>
                              <a:gd name="T2" fmla="+- 0 10894 10888"/>
                              <a:gd name="T3" fmla="*/ T2 w 6"/>
                            </a:gdLst>
                            <a:ahLst/>
                            <a:cxnLst>
                              <a:cxn ang="0">
                                <a:pos x="T1" y="0"/>
                              </a:cxn>
                              <a:cxn ang="0">
                                <a:pos x="T3" y="0"/>
                              </a:cxn>
                            </a:cxnLst>
                            <a:rect l="0" t="0" r="r" b="b"/>
                            <a:pathLst>
                              <a:path w="6">
                                <a:moveTo>
                                  <a:pt x="0" y="0"/>
                                </a:moveTo>
                                <a:lnTo>
                                  <a:pt x="6" y="0"/>
                                </a:lnTo>
                              </a:path>
                            </a:pathLst>
                          </a:custGeom>
                          <a:noFill/>
                          <a:ln w="50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E4866" id="Group 5" o:spid="_x0000_s1026" style="position:absolute;margin-left:544.4pt;margin-top:698.25pt;width:.3pt;height:0;z-index:-251655168;mso-position-horizontal-relative:page;mso-position-vertical-relative:page" coordorigin="10888,13965" coordsize="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tATQMAANIHAAAOAAAAZHJzL2Uyb0RvYy54bWykVdtu2zAMfR+wfxD0uCG1nTppYtQthlyK&#10;Ad1WoNkHKLZ8wWzJk5Q43bB/H0XZqZt22NDlwaFMmjw8pMjL60NdkT1XupQipsGZTwkXiUxLkcf0&#10;62Y9mlGiDRMpq6TgMX3gml5fvX1z2TYRH8tCVilXBJwIHbVNTAtjmsjzdFLwmukz2XABykyqmhk4&#10;qtxLFWvBe115Y9+feq1UaaNkwrWGt0unpFfoP8t4Yr5kmeaGVDEFbAafCp9b+/SuLlmUK9YUZdLB&#10;YK9AUbNSQNCjqyUzjOxU+cxVXSZKapmZs0TWnsyyMuGYA2QT+CfZ3Ci5azCXPGrz5kgTUHvC06vd&#10;Jp/3d4qUaUwnlAhWQ4kwKplYatomj8DiRjX3zZ1y+YF4K5NvGtTeqd6ec2dMtu0nmYI7tjMSqTlk&#10;qrYuIGlywAo8HCvAD4Yk8PJ8FkCVkkdFUkD9rHngz2bQS6AJzudTRMeipFh1H04HX3kscrEQX4fH&#10;JgMtph9Z1P/H4n3BGo7F0ZajjkXA4VhcK85t25ILRyQa9SzqIYUDjYWogem/kvciGz2JL3IBZO20&#10;ueESa8D2t9q43k9BwsqmHfINVCCrK7gG70fEJxjKPbvbcjQMesN3Htn4pCXTU4txb9G7mocvuzrv&#10;Da2rce8KKpn3+FjRQ04OosMMEmF20vjYYY3UtlU2gKvvIPAARja/P9hC4FNb900XQsEIOR0eihIY&#10;HluXbMOMRWZDWJG0MZ0imlru+Ubie3PS8BDhUVuJoRUUb4DH6cDcuoYL5wQMZ1EOKirkuqwqLGkl&#10;LIiJfzFHHFpWZWqVFopW+XZRKbJndiDiz6YBzp6YweARKTorOEtXnWxYWTkZ7CtkFXquS952H068&#10;n3N/vpqtZuEoHE9Xo9BfLkcf1otwNF0HF5Pl+XKxWAa/LLQgjIoyTbmw6PrpG4T/di+7PeDm5nH+&#10;PsniSbJr/D1P1nsKA7mAXPp/x3V/Md0U2cr0AS6pkm6dwPoDoZDqByUtrJKY6u87pjgl1UcBU2Ye&#10;hKHdPXgIJxdjOKihZjvUMJGAq5gaCq1txYVx+2rXqDIvIFKAZRXyA0zWrLTXGAadjhyq7gCDDiVc&#10;HJhLt+TsZhqe0epxFV/9BgAA//8DAFBLAwQUAAYACAAAACEAPycDeOEAAAAPAQAADwAAAGRycy9k&#10;b3ducmV2LnhtbEyPQWvCQBCF74X+h2UKvdXd1CoxZiMibU9SqBaKtzUZk2B2NmTXJP77jofS3ubN&#10;PN58L12NthE9dr52pCGaKBBIuStqKjV87d+eYhA+GCpM4wg1XNHDKru/S01SuIE+sd+FUnAI+cRo&#10;qEJoEyl9XqE1fuJaJL6dXGdNYNmVsujMwOG2kc9KzaU1NfGHyrS4qTA/7y5Ww/tghvU0eu2359Pm&#10;etjPPr63EWr9+DCulyACjuHPDDd8RoeMmY7uQoUXDWsVx8weeJou5jMQN4+KFy8gjr87maXyf4/s&#10;BwAA//8DAFBLAQItABQABgAIAAAAIQC2gziS/gAAAOEBAAATAAAAAAAAAAAAAAAAAAAAAABbQ29u&#10;dGVudF9UeXBlc10ueG1sUEsBAi0AFAAGAAgAAAAhADj9If/WAAAAlAEAAAsAAAAAAAAAAAAAAAAA&#10;LwEAAF9yZWxzLy5yZWxzUEsBAi0AFAAGAAgAAAAhAJ31W0BNAwAA0gcAAA4AAAAAAAAAAAAAAAAA&#10;LgIAAGRycy9lMm9Eb2MueG1sUEsBAi0AFAAGAAgAAAAhAD8nA3jhAAAADwEAAA8AAAAAAAAAAAAA&#10;AAAApwUAAGRycy9kb3ducmV2LnhtbFBLBQYAAAAABAAEAPMAAAC1BgAAAAA=&#10;">
                <v:shape id="Freeform 7" o:spid="_x0000_s1027" style="position:absolute;left:10888;top:13965;width:6;height:0;visibility:visible;mso-wrap-style:square;v-text-anchor:top" coordsize="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ORMQA&#10;AADaAAAADwAAAGRycy9kb3ducmV2LnhtbESP3WrCQBSE7wu+w3KE3tVNIv4QXYNIpdL2puoDHLLH&#10;JCZ7NmS3Jvr03UKhl8PMfMOss8E04kadqywriCcRCOLc6ooLBefT/mUJwnlkjY1lUnAnB9lm9LTG&#10;VNuev+h29IUIEHYpKii9b1MpXV6SQTexLXHwLrYz6IPsCqk77APcNDKJork0WHFYKLGlXUl5ffw2&#10;Cqp49vn+kB+XZtYvksOreZP1darU83jYrkB4Gvx/+K990Arm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2zkTEAAAA2gAAAA8AAAAAAAAAAAAAAAAAmAIAAGRycy9k&#10;b3ducmV2LnhtbFBLBQYAAAAABAAEAPUAAACJAwAAAAA=&#10;" path="m,l6,e" filled="f" strokeweight=".14108mm">
                  <v:path arrowok="t" o:connecttype="custom" o:connectlocs="0,0;6,0" o:connectangles="0,0"/>
                </v:shape>
                <w10:wrap anchorx="page" anchory="page"/>
              </v:group>
            </w:pict>
          </mc:Fallback>
        </mc:AlternateConten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principal</w:t>
      </w:r>
      <w:r w:rsidRPr="00935D53">
        <w:rPr>
          <w:rFonts w:ascii="Times New Roman" w:eastAsia="Times New Roman" w:hAnsi="Times New Roman" w:cs="Times New Roman"/>
          <w:spacing w:val="-8"/>
          <w:sz w:val="24"/>
          <w:szCs w:val="24"/>
        </w:rPr>
        <w:t xml:space="preserve"> </w:t>
      </w:r>
      <w:r w:rsidRPr="00935D53">
        <w:rPr>
          <w:rFonts w:ascii="Times New Roman" w:eastAsia="Times New Roman" w:hAnsi="Times New Roman" w:cs="Times New Roman"/>
          <w:sz w:val="24"/>
          <w:szCs w:val="24"/>
        </w:rPr>
        <w:t>o</w:t>
      </w:r>
      <w:r w:rsidRPr="00935D53">
        <w:rPr>
          <w:rFonts w:ascii="Times New Roman" w:eastAsia="Times New Roman" w:hAnsi="Times New Roman" w:cs="Times New Roman"/>
          <w:spacing w:val="-3"/>
          <w:sz w:val="24"/>
          <w:szCs w:val="24"/>
        </w:rPr>
        <w:t>f</w:t>
      </w:r>
      <w:r w:rsidRPr="00935D53">
        <w:rPr>
          <w:rFonts w:ascii="Times New Roman" w:eastAsia="Times New Roman" w:hAnsi="Times New Roman" w:cs="Times New Roman"/>
          <w:sz w:val="24"/>
          <w:szCs w:val="24"/>
        </w:rPr>
        <w:t>fice</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of</w:t>
      </w:r>
      <w:r w:rsidRPr="00935D53">
        <w:rPr>
          <w:rFonts w:ascii="Times New Roman" w:eastAsia="Times New Roman" w:hAnsi="Times New Roman" w:cs="Times New Roman"/>
          <w:spacing w:val="-5"/>
          <w:sz w:val="24"/>
          <w:szCs w:val="24"/>
        </w:rPr>
        <w:t xml:space="preserve"> </w:t>
      </w:r>
      <w:r w:rsidRPr="00532061">
        <w:rPr>
          <w:rFonts w:ascii="Times New Roman" w:eastAsia="Times New Roman" w:hAnsi="Times New Roman" w:cs="Times New Roman"/>
          <w:sz w:val="24"/>
          <w:szCs w:val="24"/>
          <w:highlight w:val="yellow"/>
        </w:rPr>
        <w:t>THE</w:t>
      </w:r>
      <w:r w:rsidRPr="00532061">
        <w:rPr>
          <w:rFonts w:ascii="Times New Roman" w:eastAsia="Times New Roman" w:hAnsi="Times New Roman" w:cs="Times New Roman"/>
          <w:spacing w:val="-16"/>
          <w:sz w:val="24"/>
          <w:szCs w:val="24"/>
          <w:highlight w:val="yellow"/>
        </w:rPr>
        <w:t xml:space="preserve"> </w:t>
      </w:r>
      <w:r w:rsidRPr="00532061">
        <w:rPr>
          <w:rFonts w:ascii="Times New Roman" w:eastAsia="Times New Roman" w:hAnsi="Times New Roman" w:cs="Times New Roman"/>
          <w:w w:val="99"/>
          <w:sz w:val="24"/>
          <w:szCs w:val="24"/>
          <w:highlight w:val="yellow"/>
        </w:rPr>
        <w:t>CLUB</w:t>
      </w:r>
      <w:r w:rsidRPr="00935D53">
        <w:rPr>
          <w:rFonts w:ascii="Times New Roman" w:eastAsia="Times New Roman" w:hAnsi="Times New Roman" w:cs="Times New Roman"/>
          <w:spacing w:val="-5"/>
          <w:sz w:val="24"/>
          <w:szCs w:val="24"/>
        </w:rPr>
        <w:t xml:space="preserve"> </w:t>
      </w:r>
      <w:r w:rsidRPr="00935D53">
        <w:rPr>
          <w:rFonts w:ascii="Times New Roman" w:eastAsia="Times New Roman" w:hAnsi="Times New Roman" w:cs="Times New Roman"/>
          <w:sz w:val="24"/>
          <w:szCs w:val="24"/>
        </w:rPr>
        <w:t>shall</w:t>
      </w:r>
      <w:r w:rsidRPr="00935D53">
        <w:rPr>
          <w:rFonts w:ascii="Times New Roman" w:eastAsia="Times New Roman" w:hAnsi="Times New Roman" w:cs="Times New Roman"/>
          <w:spacing w:val="-4"/>
          <w:sz w:val="24"/>
          <w:szCs w:val="24"/>
        </w:rPr>
        <w:t xml:space="preserve"> </w:t>
      </w:r>
      <w:r w:rsidRPr="00935D53">
        <w:rPr>
          <w:rFonts w:ascii="Times New Roman" w:eastAsia="Times New Roman" w:hAnsi="Times New Roman" w:cs="Times New Roman"/>
          <w:sz w:val="24"/>
          <w:szCs w:val="24"/>
        </w:rPr>
        <w:t>be</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l</w:t>
      </w:r>
      <w:r w:rsidRPr="00935D53">
        <w:rPr>
          <w:rFonts w:ascii="Times New Roman" w:eastAsia="Times New Roman" w:hAnsi="Times New Roman" w:cs="Times New Roman"/>
          <w:spacing w:val="3"/>
          <w:sz w:val="24"/>
          <w:szCs w:val="24"/>
        </w:rPr>
        <w:t>o</w:t>
      </w:r>
      <w:r w:rsidRPr="00935D53">
        <w:rPr>
          <w:rFonts w:ascii="Times New Roman" w:eastAsia="Times New Roman" w:hAnsi="Times New Roman" w:cs="Times New Roman"/>
          <w:sz w:val="24"/>
          <w:szCs w:val="24"/>
        </w:rPr>
        <w:t>cated</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in</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State of</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Indiana.</w:t>
      </w:r>
      <w:r w:rsidRPr="00935D53">
        <w:rPr>
          <w:rFonts w:ascii="Times New Roman" w:eastAsia="Times New Roman" w:hAnsi="Times New Roman" w:cs="Times New Roman"/>
          <w:spacing w:val="-7"/>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address</w:t>
      </w:r>
      <w:r w:rsidRPr="00935D53">
        <w:rPr>
          <w:rFonts w:ascii="Times New Roman" w:eastAsia="Times New Roman" w:hAnsi="Times New Roman" w:cs="Times New Roman"/>
          <w:spacing w:val="-7"/>
          <w:sz w:val="24"/>
          <w:szCs w:val="24"/>
        </w:rPr>
        <w:t xml:space="preserve"> </w:t>
      </w:r>
      <w:r w:rsidRPr="00935D53">
        <w:rPr>
          <w:rFonts w:ascii="Times New Roman" w:eastAsia="Times New Roman" w:hAnsi="Times New Roman" w:cs="Times New Roman"/>
          <w:sz w:val="24"/>
          <w:szCs w:val="24"/>
        </w:rPr>
        <w:t>of</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the resident</w:t>
      </w:r>
      <w:r w:rsidRPr="00935D53">
        <w:rPr>
          <w:rFonts w:ascii="Times New Roman" w:eastAsia="Times New Roman" w:hAnsi="Times New Roman" w:cs="Times New Roman"/>
          <w:spacing w:val="-7"/>
          <w:sz w:val="24"/>
          <w:szCs w:val="24"/>
        </w:rPr>
        <w:t xml:space="preserve"> </w:t>
      </w:r>
      <w:r w:rsidRPr="00935D53">
        <w:rPr>
          <w:rFonts w:ascii="Times New Roman" w:eastAsia="Times New Roman" w:hAnsi="Times New Roman" w:cs="Times New Roman"/>
          <w:sz w:val="24"/>
          <w:szCs w:val="24"/>
        </w:rPr>
        <w:t>agent</w:t>
      </w:r>
      <w:r w:rsidRPr="00935D53">
        <w:rPr>
          <w:rFonts w:ascii="Times New Roman" w:eastAsia="Times New Roman" w:hAnsi="Times New Roman" w:cs="Times New Roman"/>
          <w:spacing w:val="-5"/>
          <w:sz w:val="24"/>
          <w:szCs w:val="24"/>
        </w:rPr>
        <w:t xml:space="preserve"> </w:t>
      </w:r>
      <w:r w:rsidRPr="00935D53">
        <w:rPr>
          <w:rFonts w:ascii="Times New Roman" w:eastAsia="Times New Roman" w:hAnsi="Times New Roman" w:cs="Times New Roman"/>
          <w:sz w:val="24"/>
          <w:szCs w:val="24"/>
        </w:rPr>
        <w:t>of</w:t>
      </w:r>
      <w:r w:rsidRPr="00935D53">
        <w:rPr>
          <w:rFonts w:ascii="Times New Roman" w:eastAsia="Times New Roman" w:hAnsi="Times New Roman" w:cs="Times New Roman"/>
          <w:spacing w:val="-4"/>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4"/>
          <w:sz w:val="24"/>
          <w:szCs w:val="24"/>
        </w:rPr>
        <w:t xml:space="preserve"> </w:t>
      </w:r>
      <w:r w:rsidRPr="00935D53">
        <w:rPr>
          <w:rFonts w:ascii="Times New Roman" w:eastAsia="Times New Roman" w:hAnsi="Times New Roman" w:cs="Times New Roman"/>
          <w:sz w:val="24"/>
          <w:szCs w:val="24"/>
        </w:rPr>
        <w:t>CLUB</w:t>
      </w:r>
      <w:r w:rsidRPr="00935D53">
        <w:rPr>
          <w:rFonts w:ascii="Times New Roman" w:eastAsia="Times New Roman" w:hAnsi="Times New Roman" w:cs="Times New Roman"/>
          <w:spacing w:val="-6"/>
          <w:sz w:val="24"/>
          <w:szCs w:val="24"/>
        </w:rPr>
        <w:t xml:space="preserve"> </w:t>
      </w:r>
      <w:r w:rsidRPr="00935D53">
        <w:rPr>
          <w:rFonts w:ascii="Times New Roman" w:eastAsia="Times New Roman" w:hAnsi="Times New Roman" w:cs="Times New Roman"/>
          <w:sz w:val="24"/>
          <w:szCs w:val="24"/>
        </w:rPr>
        <w:t>required</w:t>
      </w:r>
      <w:r w:rsidRPr="00935D53">
        <w:rPr>
          <w:rFonts w:ascii="Times New Roman" w:eastAsia="Times New Roman" w:hAnsi="Times New Roman" w:cs="Times New Roman"/>
          <w:spacing w:val="-7"/>
          <w:sz w:val="24"/>
          <w:szCs w:val="24"/>
        </w:rPr>
        <w:t xml:space="preserve"> </w:t>
      </w:r>
      <w:r w:rsidRPr="00935D53">
        <w:rPr>
          <w:rFonts w:ascii="Times New Roman" w:eastAsia="Times New Roman" w:hAnsi="Times New Roman" w:cs="Times New Roman"/>
          <w:spacing w:val="7"/>
          <w:sz w:val="24"/>
          <w:szCs w:val="24"/>
        </w:rPr>
        <w:t>b</w:t>
      </w:r>
      <w:r w:rsidRPr="00935D53">
        <w:rPr>
          <w:rFonts w:ascii="Times New Roman" w:eastAsia="Times New Roman" w:hAnsi="Times New Roman" w:cs="Times New Roman"/>
          <w:sz w:val="24"/>
          <w:szCs w:val="24"/>
        </w:rPr>
        <w:t>y</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India</w:t>
      </w:r>
      <w:r w:rsidRPr="00935D53">
        <w:rPr>
          <w:rFonts w:ascii="Times New Roman" w:eastAsia="Times New Roman" w:hAnsi="Times New Roman" w:cs="Times New Roman"/>
          <w:spacing w:val="3"/>
          <w:sz w:val="24"/>
          <w:szCs w:val="24"/>
        </w:rPr>
        <w:t>n</w:t>
      </w:r>
      <w:r w:rsidRPr="00935D53">
        <w:rPr>
          <w:rFonts w:ascii="Times New Roman" w:eastAsia="Times New Roman" w:hAnsi="Times New Roman" w:cs="Times New Roman"/>
          <w:sz w:val="24"/>
          <w:szCs w:val="24"/>
        </w:rPr>
        <w:t>a</w:t>
      </w:r>
      <w:r w:rsidRPr="00935D53">
        <w:rPr>
          <w:rFonts w:ascii="Times New Roman" w:eastAsia="Times New Roman" w:hAnsi="Times New Roman" w:cs="Times New Roman"/>
          <w:spacing w:val="-7"/>
          <w:sz w:val="24"/>
          <w:szCs w:val="24"/>
        </w:rPr>
        <w:t xml:space="preserve"> </w:t>
      </w:r>
      <w:r w:rsidRPr="00935D53">
        <w:rPr>
          <w:rFonts w:ascii="Times New Roman" w:eastAsia="Times New Roman" w:hAnsi="Times New Roman" w:cs="Times New Roman"/>
          <w:sz w:val="24"/>
          <w:szCs w:val="24"/>
        </w:rPr>
        <w:t>Not-Fo</w:t>
      </w:r>
      <w:r w:rsidRPr="00935D53">
        <w:rPr>
          <w:rFonts w:ascii="Times New Roman" w:eastAsia="Times New Roman" w:hAnsi="Times New Roman" w:cs="Times New Roman"/>
          <w:spacing w:val="-3"/>
          <w:sz w:val="24"/>
          <w:szCs w:val="24"/>
        </w:rPr>
        <w:t>r</w:t>
      </w:r>
      <w:r w:rsidRPr="00935D53">
        <w:rPr>
          <w:rFonts w:ascii="Times New Roman" w:eastAsia="Times New Roman" w:hAnsi="Times New Roman" w:cs="Times New Roman"/>
          <w:sz w:val="24"/>
          <w:szCs w:val="24"/>
        </w:rPr>
        <w:t>-Prof</w:t>
      </w:r>
      <w:r w:rsidRPr="00935D53">
        <w:rPr>
          <w:rFonts w:ascii="Times New Roman" w:eastAsia="Times New Roman" w:hAnsi="Times New Roman" w:cs="Times New Roman"/>
          <w:spacing w:val="4"/>
          <w:sz w:val="24"/>
          <w:szCs w:val="24"/>
        </w:rPr>
        <w:t>i</w:t>
      </w:r>
      <w:r w:rsidRPr="00935D53">
        <w:rPr>
          <w:rFonts w:ascii="Times New Roman" w:eastAsia="Times New Roman" w:hAnsi="Times New Roman" w:cs="Times New Roman"/>
          <w:sz w:val="24"/>
          <w:szCs w:val="24"/>
        </w:rPr>
        <w:t>t</w:t>
      </w:r>
      <w:r w:rsidRPr="00935D53">
        <w:rPr>
          <w:rFonts w:ascii="Times New Roman" w:eastAsia="Times New Roman" w:hAnsi="Times New Roman" w:cs="Times New Roman"/>
          <w:spacing w:val="-12"/>
          <w:sz w:val="24"/>
          <w:szCs w:val="24"/>
        </w:rPr>
        <w:t xml:space="preserve"> </w:t>
      </w:r>
      <w:r w:rsidRPr="00935D53">
        <w:rPr>
          <w:rFonts w:ascii="Times New Roman" w:eastAsia="Times New Roman" w:hAnsi="Times New Roman" w:cs="Times New Roman"/>
          <w:sz w:val="24"/>
          <w:szCs w:val="24"/>
        </w:rPr>
        <w:t>Corporation</w:t>
      </w:r>
      <w:r w:rsidRPr="00935D53">
        <w:rPr>
          <w:rFonts w:ascii="Times New Roman" w:eastAsia="Times New Roman" w:hAnsi="Times New Roman" w:cs="Times New Roman"/>
          <w:spacing w:val="-21"/>
          <w:sz w:val="24"/>
          <w:szCs w:val="24"/>
        </w:rPr>
        <w:t xml:space="preserve"> </w:t>
      </w:r>
      <w:r w:rsidRPr="00935D53">
        <w:rPr>
          <w:rFonts w:ascii="Times New Roman" w:eastAsia="Times New Roman" w:hAnsi="Times New Roman" w:cs="Times New Roman"/>
          <w:sz w:val="24"/>
          <w:szCs w:val="24"/>
        </w:rPr>
        <w:t>Act</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of</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1991</w:t>
      </w:r>
      <w:r w:rsidRPr="00935D53">
        <w:rPr>
          <w:rFonts w:ascii="Times New Roman" w:eastAsia="Times New Roman" w:hAnsi="Times New Roman" w:cs="Times New Roman"/>
          <w:spacing w:val="9"/>
          <w:sz w:val="24"/>
          <w:szCs w:val="24"/>
        </w:rPr>
        <w:t xml:space="preserve"> </w:t>
      </w:r>
      <w:r w:rsidRPr="00935D53">
        <w:rPr>
          <w:rFonts w:ascii="Times New Roman" w:eastAsia="Times New Roman" w:hAnsi="Times New Roman" w:cs="Times New Roman"/>
          <w:sz w:val="24"/>
          <w:szCs w:val="24"/>
        </w:rPr>
        <w:t>may</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be,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pacing w:val="1"/>
          <w:sz w:val="24"/>
          <w:szCs w:val="24"/>
        </w:rPr>
        <w:t>bu</w:t>
      </w:r>
      <w:r w:rsidRPr="00935D53">
        <w:rPr>
          <w:rFonts w:ascii="Times New Roman" w:eastAsia="Times New Roman" w:hAnsi="Times New Roman" w:cs="Times New Roman"/>
          <w:sz w:val="24"/>
          <w:szCs w:val="24"/>
        </w:rPr>
        <w:t>t need</w:t>
      </w:r>
      <w:r w:rsidRPr="00935D53">
        <w:rPr>
          <w:rFonts w:ascii="Times New Roman" w:eastAsia="Times New Roman" w:hAnsi="Times New Roman" w:cs="Times New Roman"/>
          <w:spacing w:val="-4"/>
          <w:sz w:val="24"/>
          <w:szCs w:val="24"/>
        </w:rPr>
        <w:t xml:space="preserve"> </w:t>
      </w:r>
      <w:r w:rsidRPr="00935D53">
        <w:rPr>
          <w:rFonts w:ascii="Times New Roman" w:eastAsia="Times New Roman" w:hAnsi="Times New Roman" w:cs="Times New Roman"/>
          <w:sz w:val="24"/>
          <w:szCs w:val="24"/>
        </w:rPr>
        <w:t>not</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be,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identical with</w:t>
      </w:r>
      <w:r w:rsidRPr="00935D53">
        <w:rPr>
          <w:rFonts w:ascii="Times New Roman" w:eastAsia="Times New Roman" w:hAnsi="Times New Roman" w:cs="Times New Roman"/>
          <w:spacing w:val="-4"/>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principal</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o</w:t>
      </w:r>
      <w:r w:rsidRPr="00935D53">
        <w:rPr>
          <w:rFonts w:ascii="Times New Roman" w:eastAsia="Times New Roman" w:hAnsi="Times New Roman" w:cs="Times New Roman"/>
          <w:spacing w:val="-4"/>
          <w:sz w:val="24"/>
          <w:szCs w:val="24"/>
        </w:rPr>
        <w:t>f</w:t>
      </w:r>
      <w:r w:rsidRPr="00935D53">
        <w:rPr>
          <w:rFonts w:ascii="Times New Roman" w:eastAsia="Times New Roman" w:hAnsi="Times New Roman" w:cs="Times New Roman"/>
          <w:sz w:val="24"/>
          <w:szCs w:val="24"/>
        </w:rPr>
        <w:t>fice</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of</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4"/>
          <w:sz w:val="24"/>
          <w:szCs w:val="24"/>
        </w:rPr>
        <w:t xml:space="preserve"> </w:t>
      </w:r>
      <w:r w:rsidRPr="00935D53">
        <w:rPr>
          <w:rFonts w:ascii="Times New Roman" w:eastAsia="Times New Roman" w:hAnsi="Times New Roman" w:cs="Times New Roman"/>
          <w:sz w:val="24"/>
          <w:szCs w:val="24"/>
        </w:rPr>
        <w:t>CLUB.</w:t>
      </w:r>
      <w:r w:rsidRPr="00935D53">
        <w:rPr>
          <w:rFonts w:ascii="Times New Roman" w:eastAsia="Times New Roman" w:hAnsi="Times New Roman" w:cs="Times New Roman"/>
          <w:spacing w:val="-9"/>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address</w:t>
      </w:r>
      <w:r w:rsidRPr="00935D53">
        <w:rPr>
          <w:rFonts w:ascii="Times New Roman" w:eastAsia="Times New Roman" w:hAnsi="Times New Roman" w:cs="Times New Roman"/>
          <w:spacing w:val="-7"/>
          <w:sz w:val="24"/>
          <w:szCs w:val="24"/>
        </w:rPr>
        <w:t xml:space="preserve"> </w:t>
      </w:r>
      <w:r w:rsidRPr="00935D53">
        <w:rPr>
          <w:rFonts w:ascii="Times New Roman" w:eastAsia="Times New Roman" w:hAnsi="Times New Roman" w:cs="Times New Roman"/>
          <w:sz w:val="24"/>
          <w:szCs w:val="24"/>
        </w:rPr>
        <w:t>of</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principal</w:t>
      </w:r>
      <w:r w:rsidRPr="00935D53">
        <w:rPr>
          <w:rFonts w:ascii="Times New Roman" w:eastAsia="Times New Roman" w:hAnsi="Times New Roman" w:cs="Times New Roman"/>
          <w:spacing w:val="-8"/>
          <w:sz w:val="24"/>
          <w:szCs w:val="24"/>
        </w:rPr>
        <w:t xml:space="preserve"> </w:t>
      </w:r>
      <w:r w:rsidRPr="00935D53">
        <w:rPr>
          <w:rFonts w:ascii="Times New Roman" w:eastAsia="Times New Roman" w:hAnsi="Times New Roman" w:cs="Times New Roman"/>
          <w:sz w:val="24"/>
          <w:szCs w:val="24"/>
        </w:rPr>
        <w:t>office</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and</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the designation</w:t>
      </w:r>
      <w:r w:rsidRPr="00935D53">
        <w:rPr>
          <w:rFonts w:ascii="Times New Roman" w:eastAsia="Times New Roman" w:hAnsi="Times New Roman" w:cs="Times New Roman"/>
          <w:spacing w:val="-10"/>
          <w:sz w:val="24"/>
          <w:szCs w:val="24"/>
        </w:rPr>
        <w:t xml:space="preserve"> </w:t>
      </w:r>
      <w:r w:rsidRPr="00935D53">
        <w:rPr>
          <w:rFonts w:ascii="Times New Roman" w:eastAsia="Times New Roman" w:hAnsi="Times New Roman" w:cs="Times New Roman"/>
          <w:spacing w:val="2"/>
          <w:sz w:val="24"/>
          <w:szCs w:val="24"/>
        </w:rPr>
        <w:t>o</w:t>
      </w:r>
      <w:r w:rsidRPr="00935D53">
        <w:rPr>
          <w:rFonts w:ascii="Times New Roman" w:eastAsia="Times New Roman" w:hAnsi="Times New Roman" w:cs="Times New Roman"/>
          <w:sz w:val="24"/>
          <w:szCs w:val="24"/>
        </w:rPr>
        <w:t>f</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resident</w:t>
      </w:r>
      <w:r w:rsidRPr="00935D53">
        <w:rPr>
          <w:rFonts w:ascii="Times New Roman" w:eastAsia="Times New Roman" w:hAnsi="Times New Roman" w:cs="Times New Roman"/>
          <w:spacing w:val="-7"/>
          <w:sz w:val="24"/>
          <w:szCs w:val="24"/>
        </w:rPr>
        <w:t xml:space="preserve"> </w:t>
      </w:r>
      <w:r w:rsidRPr="00935D53">
        <w:rPr>
          <w:rFonts w:ascii="Times New Roman" w:eastAsia="Times New Roman" w:hAnsi="Times New Roman" w:cs="Times New Roman"/>
          <w:sz w:val="24"/>
          <w:szCs w:val="24"/>
        </w:rPr>
        <w:t>agent</w:t>
      </w:r>
      <w:r w:rsidRPr="00935D53">
        <w:rPr>
          <w:rFonts w:ascii="Times New Roman" w:eastAsia="Times New Roman" w:hAnsi="Times New Roman" w:cs="Times New Roman"/>
          <w:spacing w:val="-5"/>
          <w:sz w:val="24"/>
          <w:szCs w:val="24"/>
        </w:rPr>
        <w:t xml:space="preserve"> </w:t>
      </w:r>
      <w:r w:rsidRPr="00935D53">
        <w:rPr>
          <w:rFonts w:ascii="Times New Roman" w:eastAsia="Times New Roman" w:hAnsi="Times New Roman" w:cs="Times New Roman"/>
          <w:sz w:val="24"/>
          <w:szCs w:val="24"/>
        </w:rPr>
        <w:t>may</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be</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changed</w:t>
      </w:r>
      <w:r w:rsidRPr="00935D53">
        <w:rPr>
          <w:rFonts w:ascii="Times New Roman" w:eastAsia="Times New Roman" w:hAnsi="Times New Roman" w:cs="Times New Roman"/>
          <w:spacing w:val="-7"/>
          <w:sz w:val="24"/>
          <w:szCs w:val="24"/>
        </w:rPr>
        <w:t xml:space="preserve"> </w:t>
      </w:r>
      <w:r w:rsidRPr="00935D53">
        <w:rPr>
          <w:rFonts w:ascii="Times New Roman" w:eastAsia="Times New Roman" w:hAnsi="Times New Roman" w:cs="Times New Roman"/>
          <w:sz w:val="24"/>
          <w:szCs w:val="24"/>
        </w:rPr>
        <w:t>from</w:t>
      </w:r>
      <w:r w:rsidRPr="00935D53">
        <w:rPr>
          <w:rFonts w:ascii="Times New Roman" w:eastAsia="Times New Roman" w:hAnsi="Times New Roman" w:cs="Times New Roman"/>
          <w:spacing w:val="-4"/>
          <w:sz w:val="24"/>
          <w:szCs w:val="24"/>
        </w:rPr>
        <w:t xml:space="preserve"> </w:t>
      </w:r>
      <w:r w:rsidRPr="00935D53">
        <w:rPr>
          <w:rFonts w:ascii="Times New Roman" w:eastAsia="Times New Roman" w:hAnsi="Times New Roman" w:cs="Times New Roman"/>
          <w:sz w:val="24"/>
          <w:szCs w:val="24"/>
        </w:rPr>
        <w:t>time to</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time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as</w:t>
      </w:r>
      <w:r w:rsidRPr="00935D53">
        <w:rPr>
          <w:rFonts w:ascii="Times New Roman" w:eastAsia="Times New Roman" w:hAnsi="Times New Roman" w:cs="Times New Roman"/>
          <w:spacing w:val="-2"/>
          <w:sz w:val="24"/>
          <w:szCs w:val="24"/>
        </w:rPr>
        <w:t xml:space="preserve"> </w:t>
      </w:r>
      <w:r w:rsidRPr="00935D53">
        <w:rPr>
          <w:rFonts w:ascii="Times New Roman" w:eastAsia="Times New Roman" w:hAnsi="Times New Roman" w:cs="Times New Roman"/>
          <w:sz w:val="24"/>
          <w:szCs w:val="24"/>
        </w:rPr>
        <w:t>authorized</w:t>
      </w:r>
      <w:r w:rsidRPr="00935D53">
        <w:rPr>
          <w:rFonts w:ascii="Times New Roman" w:eastAsia="Times New Roman" w:hAnsi="Times New Roman" w:cs="Times New Roman"/>
          <w:spacing w:val="-9"/>
          <w:sz w:val="24"/>
          <w:szCs w:val="24"/>
        </w:rPr>
        <w:t xml:space="preserve"> </w:t>
      </w:r>
      <w:r w:rsidRPr="00935D53">
        <w:rPr>
          <w:rFonts w:ascii="Times New Roman" w:eastAsia="Times New Roman" w:hAnsi="Times New Roman" w:cs="Times New Roman"/>
          <w:sz w:val="24"/>
          <w:szCs w:val="24"/>
        </w:rPr>
        <w:t>by</w:t>
      </w:r>
      <w:r w:rsidRPr="00935D53">
        <w:rPr>
          <w:rFonts w:ascii="Times New Roman" w:eastAsia="Times New Roman" w:hAnsi="Times New Roman" w:cs="Times New Roman"/>
          <w:spacing w:val="1"/>
          <w:sz w:val="24"/>
          <w:szCs w:val="24"/>
        </w:rPr>
        <w:t xml:space="preserve"> </w:t>
      </w:r>
      <w:r w:rsidRPr="00935D53">
        <w:rPr>
          <w:rFonts w:ascii="Times New Roman" w:eastAsia="Times New Roman" w:hAnsi="Times New Roman" w:cs="Times New Roman"/>
          <w:sz w:val="24"/>
          <w:szCs w:val="24"/>
        </w:rPr>
        <w:t>the</w:t>
      </w:r>
      <w:r w:rsidRPr="00935D53">
        <w:rPr>
          <w:rFonts w:ascii="Times New Roman" w:eastAsia="Times New Roman" w:hAnsi="Times New Roman" w:cs="Times New Roman"/>
          <w:spacing w:val="-3"/>
          <w:sz w:val="24"/>
          <w:szCs w:val="24"/>
        </w:rPr>
        <w:t xml:space="preserve"> </w:t>
      </w:r>
      <w:r w:rsidRPr="00935D53">
        <w:rPr>
          <w:rFonts w:ascii="Times New Roman" w:eastAsia="Times New Roman" w:hAnsi="Times New Roman" w:cs="Times New Roman"/>
          <w:sz w:val="24"/>
          <w:szCs w:val="24"/>
        </w:rPr>
        <w:t>Board</w:t>
      </w:r>
      <w:r w:rsidRPr="00935D53">
        <w:rPr>
          <w:rFonts w:ascii="Times New Roman" w:eastAsia="Times New Roman" w:hAnsi="Times New Roman" w:cs="Times New Roman"/>
          <w:spacing w:val="-5"/>
          <w:sz w:val="24"/>
          <w:szCs w:val="24"/>
        </w:rPr>
        <w:t xml:space="preserve"> </w:t>
      </w:r>
      <w:r w:rsidRPr="00935D53">
        <w:rPr>
          <w:rFonts w:ascii="Times New Roman" w:eastAsia="Times New Roman" w:hAnsi="Times New Roman" w:cs="Times New Roman"/>
          <w:sz w:val="24"/>
          <w:szCs w:val="24"/>
        </w:rPr>
        <w:t>of Directors.</w:t>
      </w:r>
    </w:p>
    <w:p w:rsidR="00F35D90" w:rsidRPr="00935D53" w:rsidRDefault="00F35D90">
      <w:pPr>
        <w:rPr>
          <w:rFonts w:ascii="Times New Roman" w:hAnsi="Times New Roman" w:cs="Times New Roman"/>
          <w:b/>
          <w:sz w:val="24"/>
          <w:szCs w:val="24"/>
        </w:rPr>
      </w:pPr>
    </w:p>
    <w:p w:rsidR="00B75E23" w:rsidRDefault="00383706">
      <w:pPr>
        <w:rPr>
          <w:rFonts w:ascii="Times New Roman" w:hAnsi="Times New Roman" w:cs="Times New Roman"/>
          <w:b/>
          <w:sz w:val="24"/>
          <w:szCs w:val="24"/>
        </w:rPr>
      </w:pPr>
      <w:r>
        <w:rPr>
          <w:rFonts w:ascii="Times New Roman" w:hAnsi="Times New Roman" w:cs="Times New Roman"/>
          <w:b/>
          <w:sz w:val="24"/>
          <w:szCs w:val="24"/>
        </w:rPr>
        <w:t>3</w:t>
      </w:r>
      <w:r w:rsidR="003601D9">
        <w:rPr>
          <w:rFonts w:ascii="Times New Roman" w:hAnsi="Times New Roman" w:cs="Times New Roman"/>
          <w:b/>
          <w:sz w:val="24"/>
          <w:szCs w:val="24"/>
        </w:rPr>
        <w:t xml:space="preserve">) </w:t>
      </w:r>
      <w:r w:rsidR="00413BCF">
        <w:rPr>
          <w:rFonts w:ascii="Times New Roman" w:hAnsi="Times New Roman" w:cs="Times New Roman"/>
          <w:b/>
          <w:sz w:val="24"/>
          <w:szCs w:val="24"/>
        </w:rPr>
        <w:t>Article 5 Membership</w:t>
      </w:r>
    </w:p>
    <w:p w:rsidR="00413BCF" w:rsidRDefault="00413BCF" w:rsidP="001D2CFC">
      <w:pPr>
        <w:jc w:val="both"/>
        <w:rPr>
          <w:rFonts w:ascii="Times New Roman" w:hAnsi="Times New Roman" w:cs="Times New Roman"/>
          <w:sz w:val="24"/>
          <w:szCs w:val="24"/>
        </w:rPr>
      </w:pPr>
      <w:r>
        <w:rPr>
          <w:rFonts w:ascii="Times New Roman" w:hAnsi="Times New Roman" w:cs="Times New Roman"/>
          <w:b/>
          <w:sz w:val="24"/>
          <w:szCs w:val="24"/>
        </w:rPr>
        <w:t>Current:</w:t>
      </w:r>
      <w:r>
        <w:rPr>
          <w:rFonts w:ascii="Times New Roman" w:hAnsi="Times New Roman" w:cs="Times New Roman"/>
          <w:b/>
          <w:sz w:val="24"/>
          <w:szCs w:val="24"/>
        </w:rPr>
        <w:tab/>
      </w:r>
      <w:r>
        <w:rPr>
          <w:rFonts w:ascii="Times New Roman" w:hAnsi="Times New Roman" w:cs="Times New Roman"/>
          <w:sz w:val="24"/>
          <w:szCs w:val="24"/>
        </w:rPr>
        <w:t>THE CLUB will not discriminate against any individual on the basis of race, color, religion, age, sex, or national origin</w:t>
      </w:r>
    </w:p>
    <w:p w:rsidR="00413BCF" w:rsidRDefault="00413BCF" w:rsidP="001D2CFC">
      <w:pPr>
        <w:jc w:val="both"/>
        <w:rPr>
          <w:rFonts w:ascii="Times New Roman" w:hAnsi="Times New Roman" w:cs="Times New Roman"/>
          <w:sz w:val="24"/>
          <w:szCs w:val="24"/>
        </w:rPr>
      </w:pPr>
      <w:r>
        <w:rPr>
          <w:rFonts w:ascii="Times New Roman" w:hAnsi="Times New Roman" w:cs="Times New Roman"/>
          <w:b/>
          <w:sz w:val="24"/>
          <w:szCs w:val="24"/>
        </w:rPr>
        <w:t>Proposed:</w:t>
      </w:r>
      <w:r>
        <w:rPr>
          <w:rFonts w:ascii="Times New Roman" w:hAnsi="Times New Roman" w:cs="Times New Roman"/>
          <w:b/>
          <w:sz w:val="24"/>
          <w:szCs w:val="24"/>
        </w:rPr>
        <w:tab/>
      </w:r>
      <w:r>
        <w:rPr>
          <w:rFonts w:ascii="Times New Roman" w:hAnsi="Times New Roman" w:cs="Times New Roman"/>
          <w:sz w:val="24"/>
          <w:szCs w:val="24"/>
        </w:rPr>
        <w:t xml:space="preserve">THE CLUB will not discriminate against any individual on the basis of race, color, religion, age, sex, </w:t>
      </w:r>
      <w:r w:rsidRPr="00413BCF">
        <w:rPr>
          <w:rFonts w:ascii="Times New Roman" w:hAnsi="Times New Roman" w:cs="Times New Roman"/>
          <w:sz w:val="24"/>
          <w:szCs w:val="24"/>
          <w:highlight w:val="yellow"/>
        </w:rPr>
        <w:t>sexual orientation</w:t>
      </w:r>
      <w:r>
        <w:rPr>
          <w:rFonts w:ascii="Times New Roman" w:hAnsi="Times New Roman" w:cs="Times New Roman"/>
          <w:sz w:val="24"/>
          <w:szCs w:val="24"/>
        </w:rPr>
        <w:t>, or national origin</w:t>
      </w:r>
    </w:p>
    <w:p w:rsidR="003601D9" w:rsidRDefault="003601D9" w:rsidP="00B75E23">
      <w:pPr>
        <w:jc w:val="both"/>
        <w:rPr>
          <w:rFonts w:ascii="Times New Roman" w:hAnsi="Times New Roman" w:cs="Times New Roman"/>
          <w:b/>
          <w:sz w:val="24"/>
          <w:szCs w:val="24"/>
        </w:rPr>
      </w:pPr>
    </w:p>
    <w:p w:rsidR="0074168A" w:rsidRDefault="00383706" w:rsidP="001D2CFC">
      <w:pPr>
        <w:jc w:val="both"/>
        <w:rPr>
          <w:rFonts w:ascii="Times New Roman" w:hAnsi="Times New Roman" w:cs="Times New Roman"/>
          <w:b/>
          <w:sz w:val="24"/>
          <w:szCs w:val="24"/>
        </w:rPr>
      </w:pPr>
      <w:r>
        <w:rPr>
          <w:rFonts w:ascii="Times New Roman" w:hAnsi="Times New Roman" w:cs="Times New Roman"/>
          <w:b/>
          <w:sz w:val="24"/>
          <w:szCs w:val="24"/>
        </w:rPr>
        <w:t>4</w:t>
      </w:r>
      <w:r w:rsidR="003601D9">
        <w:rPr>
          <w:rFonts w:ascii="Times New Roman" w:hAnsi="Times New Roman" w:cs="Times New Roman"/>
          <w:b/>
          <w:sz w:val="24"/>
          <w:szCs w:val="24"/>
        </w:rPr>
        <w:t xml:space="preserve">) </w:t>
      </w:r>
      <w:r w:rsidR="001D2CFC">
        <w:rPr>
          <w:rFonts w:ascii="Times New Roman" w:hAnsi="Times New Roman" w:cs="Times New Roman"/>
          <w:b/>
          <w:sz w:val="24"/>
          <w:szCs w:val="24"/>
        </w:rPr>
        <w:t xml:space="preserve">Section </w:t>
      </w:r>
      <w:r w:rsidR="0074168A">
        <w:rPr>
          <w:rFonts w:ascii="Times New Roman" w:hAnsi="Times New Roman" w:cs="Times New Roman"/>
          <w:b/>
          <w:sz w:val="24"/>
          <w:szCs w:val="24"/>
        </w:rPr>
        <w:t>5.1 Types of Members/Memberships</w:t>
      </w:r>
    </w:p>
    <w:p w:rsidR="0074168A" w:rsidRDefault="0074168A" w:rsidP="001D2CFC">
      <w:pPr>
        <w:jc w:val="both"/>
        <w:rPr>
          <w:rFonts w:ascii="Times New Roman" w:hAnsi="Times New Roman" w:cs="Times New Roman"/>
          <w:sz w:val="24"/>
          <w:szCs w:val="24"/>
        </w:rPr>
      </w:pPr>
      <w:r>
        <w:rPr>
          <w:rFonts w:ascii="Times New Roman" w:hAnsi="Times New Roman" w:cs="Times New Roman"/>
          <w:b/>
          <w:sz w:val="24"/>
          <w:szCs w:val="24"/>
        </w:rPr>
        <w:t>Current:</w:t>
      </w:r>
      <w:r>
        <w:rPr>
          <w:rFonts w:ascii="Times New Roman" w:hAnsi="Times New Roman" w:cs="Times New Roman"/>
          <w:sz w:val="24"/>
          <w:szCs w:val="24"/>
        </w:rPr>
        <w:tab/>
        <w:t>Membership in THE CLUB is comprised of two types of Members.</w:t>
      </w:r>
    </w:p>
    <w:p w:rsidR="0074168A" w:rsidRPr="0074168A" w:rsidRDefault="0074168A" w:rsidP="001D2CFC">
      <w:pPr>
        <w:pStyle w:val="ListParagraph"/>
        <w:numPr>
          <w:ilvl w:val="0"/>
          <w:numId w:val="1"/>
        </w:numPr>
        <w:jc w:val="both"/>
        <w:rPr>
          <w:rFonts w:ascii="Times New Roman" w:hAnsi="Times New Roman" w:cs="Times New Roman"/>
          <w:sz w:val="24"/>
          <w:szCs w:val="24"/>
        </w:rPr>
      </w:pPr>
      <w:r w:rsidRPr="0074168A">
        <w:rPr>
          <w:rFonts w:ascii="Times New Roman" w:hAnsi="Times New Roman" w:cs="Times New Roman"/>
          <w:sz w:val="24"/>
          <w:szCs w:val="24"/>
        </w:rPr>
        <w:lastRenderedPageBreak/>
        <w:t>Members who are Parent(s), Guardians or Representatives of Players</w:t>
      </w:r>
    </w:p>
    <w:p w:rsidR="0074168A" w:rsidRDefault="0074168A" w:rsidP="001D2CF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Allied Member Organizations</w:t>
      </w:r>
    </w:p>
    <w:p w:rsidR="0074168A" w:rsidRDefault="0074168A" w:rsidP="001D2CFC">
      <w:pPr>
        <w:jc w:val="both"/>
        <w:rPr>
          <w:rFonts w:ascii="Times New Roman" w:hAnsi="Times New Roman" w:cs="Times New Roman"/>
          <w:sz w:val="24"/>
          <w:szCs w:val="24"/>
        </w:rPr>
      </w:pPr>
      <w:r>
        <w:rPr>
          <w:rFonts w:ascii="Times New Roman" w:hAnsi="Times New Roman" w:cs="Times New Roman"/>
          <w:b/>
          <w:sz w:val="24"/>
          <w:szCs w:val="24"/>
        </w:rPr>
        <w:t>Proposed:</w:t>
      </w:r>
      <w:r>
        <w:rPr>
          <w:rFonts w:ascii="Times New Roman" w:hAnsi="Times New Roman" w:cs="Times New Roman"/>
          <w:b/>
          <w:sz w:val="24"/>
          <w:szCs w:val="24"/>
        </w:rPr>
        <w:tab/>
      </w:r>
      <w:r w:rsidR="00F35D90" w:rsidRPr="00F35D90">
        <w:rPr>
          <w:rFonts w:ascii="Times New Roman" w:eastAsia="Times New Roman" w:hAnsi="Times New Roman" w:cs="Times New Roman"/>
          <w:sz w:val="24"/>
          <w:szCs w:val="24"/>
        </w:rPr>
        <w:t>Me</w:t>
      </w:r>
      <w:r w:rsidR="00F35D90" w:rsidRPr="00F35D90">
        <w:rPr>
          <w:rFonts w:ascii="Times New Roman" w:eastAsia="Times New Roman" w:hAnsi="Times New Roman" w:cs="Times New Roman"/>
          <w:spacing w:val="1"/>
          <w:sz w:val="24"/>
          <w:szCs w:val="24"/>
        </w:rPr>
        <w:t>mb</w:t>
      </w:r>
      <w:r w:rsidR="00F35D90" w:rsidRPr="00F35D90">
        <w:rPr>
          <w:rFonts w:ascii="Times New Roman" w:eastAsia="Times New Roman" w:hAnsi="Times New Roman" w:cs="Times New Roman"/>
          <w:sz w:val="24"/>
          <w:szCs w:val="24"/>
        </w:rPr>
        <w:t>e</w:t>
      </w:r>
      <w:r w:rsidR="00F35D90" w:rsidRPr="00F35D90">
        <w:rPr>
          <w:rFonts w:ascii="Times New Roman" w:eastAsia="Times New Roman" w:hAnsi="Times New Roman" w:cs="Times New Roman"/>
          <w:spacing w:val="1"/>
          <w:sz w:val="24"/>
          <w:szCs w:val="24"/>
        </w:rPr>
        <w:t>r</w:t>
      </w:r>
      <w:r w:rsidR="00F35D90" w:rsidRPr="00F35D90">
        <w:rPr>
          <w:rFonts w:ascii="Times New Roman" w:eastAsia="Times New Roman" w:hAnsi="Times New Roman" w:cs="Times New Roman"/>
          <w:sz w:val="24"/>
          <w:szCs w:val="24"/>
        </w:rPr>
        <w:t>ship</w:t>
      </w:r>
      <w:r w:rsidR="00F35D90" w:rsidRPr="00F35D90">
        <w:rPr>
          <w:rFonts w:ascii="Times New Roman" w:eastAsia="Times New Roman" w:hAnsi="Times New Roman" w:cs="Times New Roman"/>
          <w:spacing w:val="-11"/>
          <w:sz w:val="24"/>
          <w:szCs w:val="24"/>
        </w:rPr>
        <w:t xml:space="preserve"> </w:t>
      </w:r>
      <w:r w:rsidR="00F35D90" w:rsidRPr="00F35D90">
        <w:rPr>
          <w:rFonts w:ascii="Times New Roman" w:eastAsia="Times New Roman" w:hAnsi="Times New Roman" w:cs="Times New Roman"/>
          <w:sz w:val="24"/>
          <w:szCs w:val="24"/>
        </w:rPr>
        <w:t>in</w:t>
      </w:r>
      <w:r w:rsidR="00F35D90" w:rsidRPr="00F35D90">
        <w:rPr>
          <w:rFonts w:ascii="Times New Roman" w:eastAsia="Times New Roman" w:hAnsi="Times New Roman" w:cs="Times New Roman"/>
          <w:spacing w:val="-5"/>
          <w:sz w:val="24"/>
          <w:szCs w:val="24"/>
        </w:rPr>
        <w:t xml:space="preserve"> </w:t>
      </w:r>
      <w:r w:rsidR="00F35D90" w:rsidRPr="00F35D90">
        <w:rPr>
          <w:rFonts w:ascii="Times New Roman" w:eastAsia="Times New Roman" w:hAnsi="Times New Roman" w:cs="Times New Roman"/>
          <w:sz w:val="24"/>
          <w:szCs w:val="24"/>
        </w:rPr>
        <w:t>THE CLUB</w:t>
      </w:r>
      <w:r w:rsidR="00F35D90" w:rsidRPr="00F35D90">
        <w:rPr>
          <w:rFonts w:ascii="Times New Roman" w:eastAsia="Times New Roman" w:hAnsi="Times New Roman" w:cs="Times New Roman"/>
          <w:spacing w:val="-6"/>
          <w:sz w:val="24"/>
          <w:szCs w:val="24"/>
        </w:rPr>
        <w:t xml:space="preserve"> </w:t>
      </w:r>
      <w:r w:rsidR="00F35D90" w:rsidRPr="00F35D90">
        <w:rPr>
          <w:rFonts w:ascii="Times New Roman" w:eastAsia="Times New Roman" w:hAnsi="Times New Roman" w:cs="Times New Roman"/>
          <w:sz w:val="24"/>
          <w:szCs w:val="24"/>
        </w:rPr>
        <w:t>is</w:t>
      </w:r>
      <w:r w:rsidR="00F35D90" w:rsidRPr="00F35D90">
        <w:rPr>
          <w:rFonts w:ascii="Times New Roman" w:eastAsia="Times New Roman" w:hAnsi="Times New Roman" w:cs="Times New Roman"/>
          <w:spacing w:val="-1"/>
          <w:sz w:val="24"/>
          <w:szCs w:val="24"/>
        </w:rPr>
        <w:t xml:space="preserve"> </w:t>
      </w:r>
      <w:r w:rsidR="00F35D90" w:rsidRPr="00F35D90">
        <w:rPr>
          <w:rFonts w:ascii="Times New Roman" w:eastAsia="Times New Roman" w:hAnsi="Times New Roman" w:cs="Times New Roman"/>
          <w:sz w:val="24"/>
          <w:szCs w:val="24"/>
        </w:rPr>
        <w:t>c</w:t>
      </w:r>
      <w:r w:rsidR="00F35D90" w:rsidRPr="00F35D90">
        <w:rPr>
          <w:rFonts w:ascii="Times New Roman" w:eastAsia="Times New Roman" w:hAnsi="Times New Roman" w:cs="Times New Roman"/>
          <w:spacing w:val="3"/>
          <w:sz w:val="24"/>
          <w:szCs w:val="24"/>
        </w:rPr>
        <w:t>o</w:t>
      </w:r>
      <w:r w:rsidR="00F35D90" w:rsidRPr="00F35D90">
        <w:rPr>
          <w:rFonts w:ascii="Times New Roman" w:eastAsia="Times New Roman" w:hAnsi="Times New Roman" w:cs="Times New Roman"/>
          <w:sz w:val="24"/>
          <w:szCs w:val="24"/>
        </w:rPr>
        <w:t>mprised</w:t>
      </w:r>
      <w:r w:rsidR="00F35D90" w:rsidRPr="00F35D90">
        <w:rPr>
          <w:rFonts w:ascii="Times New Roman" w:eastAsia="Times New Roman" w:hAnsi="Times New Roman" w:cs="Times New Roman"/>
          <w:spacing w:val="-9"/>
          <w:sz w:val="24"/>
          <w:szCs w:val="24"/>
        </w:rPr>
        <w:t xml:space="preserve"> </w:t>
      </w:r>
      <w:r w:rsidR="00F35D90" w:rsidRPr="00F35D90">
        <w:rPr>
          <w:rFonts w:ascii="Times New Roman" w:eastAsia="Times New Roman" w:hAnsi="Times New Roman" w:cs="Times New Roman"/>
          <w:sz w:val="24"/>
          <w:szCs w:val="24"/>
        </w:rPr>
        <w:t>of</w:t>
      </w:r>
      <w:r w:rsidR="00F35D90" w:rsidRPr="00F35D90">
        <w:rPr>
          <w:rFonts w:ascii="Times New Roman" w:eastAsia="Times New Roman" w:hAnsi="Times New Roman" w:cs="Times New Roman"/>
          <w:spacing w:val="-2"/>
          <w:sz w:val="24"/>
          <w:szCs w:val="24"/>
        </w:rPr>
        <w:t xml:space="preserve"> </w:t>
      </w:r>
      <w:r w:rsidR="00F35D90" w:rsidRPr="00F35D90">
        <w:rPr>
          <w:rFonts w:ascii="Times New Roman" w:eastAsia="Times New Roman" w:hAnsi="Times New Roman" w:cs="Times New Roman"/>
          <w:sz w:val="24"/>
          <w:szCs w:val="24"/>
        </w:rPr>
        <w:t>the</w:t>
      </w:r>
      <w:r w:rsidR="00F35D90" w:rsidRPr="00F35D90">
        <w:rPr>
          <w:rFonts w:ascii="Times New Roman" w:eastAsia="Times New Roman" w:hAnsi="Times New Roman" w:cs="Times New Roman"/>
          <w:spacing w:val="-3"/>
          <w:sz w:val="24"/>
          <w:szCs w:val="24"/>
        </w:rPr>
        <w:t xml:space="preserve"> </w:t>
      </w:r>
      <w:r w:rsidR="00F35D90" w:rsidRPr="00F35D90">
        <w:rPr>
          <w:rFonts w:ascii="Times New Roman" w:eastAsia="Times New Roman" w:hAnsi="Times New Roman" w:cs="Times New Roman"/>
          <w:sz w:val="24"/>
          <w:szCs w:val="24"/>
        </w:rPr>
        <w:t>Par</w:t>
      </w:r>
      <w:r w:rsidR="00F35D90" w:rsidRPr="00F35D90">
        <w:rPr>
          <w:rFonts w:ascii="Times New Roman" w:eastAsia="Times New Roman" w:hAnsi="Times New Roman" w:cs="Times New Roman"/>
          <w:spacing w:val="2"/>
          <w:sz w:val="24"/>
          <w:szCs w:val="24"/>
        </w:rPr>
        <w:t>e</w:t>
      </w:r>
      <w:r w:rsidR="00F35D90" w:rsidRPr="00F35D90">
        <w:rPr>
          <w:rFonts w:ascii="Times New Roman" w:eastAsia="Times New Roman" w:hAnsi="Times New Roman" w:cs="Times New Roman"/>
          <w:sz w:val="24"/>
          <w:szCs w:val="24"/>
        </w:rPr>
        <w:t>nts,</w:t>
      </w:r>
      <w:r w:rsidR="00F35D90" w:rsidRPr="00F35D90">
        <w:rPr>
          <w:rFonts w:ascii="Times New Roman" w:eastAsia="Times New Roman" w:hAnsi="Times New Roman" w:cs="Times New Roman"/>
          <w:spacing w:val="-8"/>
          <w:sz w:val="24"/>
          <w:szCs w:val="24"/>
        </w:rPr>
        <w:t xml:space="preserve"> </w:t>
      </w:r>
      <w:r w:rsidR="00F35D90" w:rsidRPr="00F35D90">
        <w:rPr>
          <w:rFonts w:ascii="Times New Roman" w:eastAsia="Times New Roman" w:hAnsi="Times New Roman" w:cs="Times New Roman"/>
          <w:sz w:val="24"/>
          <w:szCs w:val="24"/>
        </w:rPr>
        <w:t>Guardians,</w:t>
      </w:r>
      <w:r w:rsidR="00F35D90" w:rsidRPr="00F35D90">
        <w:rPr>
          <w:rFonts w:ascii="Times New Roman" w:eastAsia="Times New Roman" w:hAnsi="Times New Roman" w:cs="Times New Roman"/>
          <w:spacing w:val="-9"/>
          <w:sz w:val="24"/>
          <w:szCs w:val="24"/>
        </w:rPr>
        <w:t xml:space="preserve"> </w:t>
      </w:r>
      <w:r w:rsidR="00F35D90" w:rsidRPr="00F35D90">
        <w:rPr>
          <w:rFonts w:ascii="Times New Roman" w:eastAsia="Times New Roman" w:hAnsi="Times New Roman" w:cs="Times New Roman"/>
          <w:sz w:val="24"/>
          <w:szCs w:val="24"/>
        </w:rPr>
        <w:t>or</w:t>
      </w:r>
      <w:r w:rsidR="00F35D90" w:rsidRPr="00F35D90">
        <w:rPr>
          <w:rFonts w:ascii="Times New Roman" w:eastAsia="Times New Roman" w:hAnsi="Times New Roman" w:cs="Times New Roman"/>
          <w:spacing w:val="-2"/>
          <w:sz w:val="24"/>
          <w:szCs w:val="24"/>
        </w:rPr>
        <w:t xml:space="preserve"> </w:t>
      </w:r>
      <w:r w:rsidR="00F35D90" w:rsidRPr="00F35D90">
        <w:rPr>
          <w:rFonts w:ascii="Times New Roman" w:eastAsia="Times New Roman" w:hAnsi="Times New Roman" w:cs="Times New Roman"/>
          <w:sz w:val="24"/>
          <w:szCs w:val="24"/>
        </w:rPr>
        <w:t>Repres</w:t>
      </w:r>
      <w:r w:rsidR="00F35D90" w:rsidRPr="00F35D90">
        <w:rPr>
          <w:rFonts w:ascii="Times New Roman" w:eastAsia="Times New Roman" w:hAnsi="Times New Roman" w:cs="Times New Roman"/>
          <w:spacing w:val="3"/>
          <w:sz w:val="24"/>
          <w:szCs w:val="24"/>
        </w:rPr>
        <w:t>e</w:t>
      </w:r>
      <w:r w:rsidR="00F35D90" w:rsidRPr="00F35D90">
        <w:rPr>
          <w:rFonts w:ascii="Times New Roman" w:eastAsia="Times New Roman" w:hAnsi="Times New Roman" w:cs="Times New Roman"/>
          <w:sz w:val="24"/>
          <w:szCs w:val="24"/>
        </w:rPr>
        <w:t>ntatives</w:t>
      </w:r>
      <w:r w:rsidR="00F35D90" w:rsidRPr="00F35D90">
        <w:rPr>
          <w:rFonts w:ascii="Times New Roman" w:eastAsia="Times New Roman" w:hAnsi="Times New Roman" w:cs="Times New Roman"/>
          <w:spacing w:val="-14"/>
          <w:sz w:val="24"/>
          <w:szCs w:val="24"/>
        </w:rPr>
        <w:t xml:space="preserve"> </w:t>
      </w:r>
      <w:r w:rsidR="00F35D90" w:rsidRPr="00F35D90">
        <w:rPr>
          <w:rFonts w:ascii="Times New Roman" w:eastAsia="Times New Roman" w:hAnsi="Times New Roman" w:cs="Times New Roman"/>
          <w:sz w:val="24"/>
          <w:szCs w:val="24"/>
        </w:rPr>
        <w:t>of</w:t>
      </w:r>
      <w:r w:rsidR="00F35D90" w:rsidRPr="00F35D90">
        <w:rPr>
          <w:rFonts w:ascii="Times New Roman" w:eastAsia="Times New Roman" w:hAnsi="Times New Roman" w:cs="Times New Roman"/>
          <w:spacing w:val="-2"/>
          <w:sz w:val="24"/>
          <w:szCs w:val="24"/>
        </w:rPr>
        <w:t xml:space="preserve"> the </w:t>
      </w:r>
      <w:r w:rsidR="00F35D90" w:rsidRPr="00F35D90">
        <w:rPr>
          <w:rFonts w:ascii="Times New Roman" w:eastAsia="Times New Roman" w:hAnsi="Times New Roman" w:cs="Times New Roman"/>
          <w:sz w:val="24"/>
          <w:szCs w:val="24"/>
        </w:rPr>
        <w:t>Pla</w:t>
      </w:r>
      <w:r w:rsidR="00F35D90" w:rsidRPr="00F35D90">
        <w:rPr>
          <w:rFonts w:ascii="Times New Roman" w:eastAsia="Times New Roman" w:hAnsi="Times New Roman" w:cs="Times New Roman"/>
          <w:spacing w:val="3"/>
          <w:sz w:val="24"/>
          <w:szCs w:val="24"/>
        </w:rPr>
        <w:t>y</w:t>
      </w:r>
      <w:r w:rsidR="00F35D90" w:rsidRPr="00F35D90">
        <w:rPr>
          <w:rFonts w:ascii="Times New Roman" w:eastAsia="Times New Roman" w:hAnsi="Times New Roman" w:cs="Times New Roman"/>
          <w:sz w:val="24"/>
          <w:szCs w:val="24"/>
        </w:rPr>
        <w:t xml:space="preserve">ers.  There shall be no more than one Member associated with each Player of THE CLUB.  If a Family has more than one Player playing for THE CLUB at any given time, the family shall constitute one Member for purposes of </w:t>
      </w:r>
      <w:r w:rsidR="00E06B78">
        <w:rPr>
          <w:rFonts w:ascii="Times New Roman" w:eastAsia="Times New Roman" w:hAnsi="Times New Roman" w:cs="Times New Roman"/>
          <w:sz w:val="24"/>
          <w:szCs w:val="24"/>
        </w:rPr>
        <w:t xml:space="preserve">Member </w:t>
      </w:r>
      <w:r w:rsidR="00F35D90" w:rsidRPr="00F35D90">
        <w:rPr>
          <w:rFonts w:ascii="Times New Roman" w:eastAsia="Times New Roman" w:hAnsi="Times New Roman" w:cs="Times New Roman"/>
          <w:sz w:val="24"/>
          <w:szCs w:val="24"/>
        </w:rPr>
        <w:t>Voting Rights under Section 5.2-2 of the</w:t>
      </w:r>
      <w:r w:rsidR="00E06B78">
        <w:rPr>
          <w:rFonts w:ascii="Times New Roman" w:eastAsia="Times New Roman" w:hAnsi="Times New Roman" w:cs="Times New Roman"/>
          <w:sz w:val="24"/>
          <w:szCs w:val="24"/>
        </w:rPr>
        <w:t>se</w:t>
      </w:r>
      <w:r w:rsidR="00F35D90" w:rsidRPr="00F35D90">
        <w:rPr>
          <w:rFonts w:ascii="Times New Roman" w:eastAsia="Times New Roman" w:hAnsi="Times New Roman" w:cs="Times New Roman"/>
          <w:sz w:val="24"/>
          <w:szCs w:val="24"/>
        </w:rPr>
        <w:t xml:space="preserve"> Bylaws</w:t>
      </w:r>
      <w:r w:rsidR="00973DCD" w:rsidRPr="00973DCD">
        <w:rPr>
          <w:rFonts w:ascii="Times New Roman" w:eastAsia="Times New Roman" w:hAnsi="Times New Roman" w:cs="Times New Roman"/>
        </w:rPr>
        <w:t xml:space="preserve"> </w:t>
      </w:r>
      <w:r w:rsidR="00973DCD" w:rsidRPr="00973DCD">
        <w:rPr>
          <w:rFonts w:ascii="Times New Roman" w:eastAsia="Times New Roman" w:hAnsi="Times New Roman" w:cs="Times New Roman"/>
          <w:sz w:val="24"/>
          <w:szCs w:val="24"/>
        </w:rPr>
        <w:t>and</w:t>
      </w:r>
      <w:r w:rsidR="00973DCD">
        <w:rPr>
          <w:rFonts w:ascii="Times New Roman" w:eastAsia="Times New Roman" w:hAnsi="Times New Roman" w:cs="Times New Roman"/>
          <w:sz w:val="24"/>
          <w:szCs w:val="24"/>
        </w:rPr>
        <w:t xml:space="preserve"> determining a q</w:t>
      </w:r>
      <w:r w:rsidR="00973DCD" w:rsidRPr="00973DCD">
        <w:rPr>
          <w:rFonts w:ascii="Times New Roman" w:eastAsia="Times New Roman" w:hAnsi="Times New Roman" w:cs="Times New Roman"/>
          <w:sz w:val="24"/>
          <w:szCs w:val="24"/>
        </w:rPr>
        <w:t>uorum under section 5.6-3 of the Bylaws.</w:t>
      </w:r>
      <w:r w:rsidR="00F35D90" w:rsidRPr="00F35D90">
        <w:rPr>
          <w:rFonts w:ascii="Times New Roman" w:eastAsia="Times New Roman" w:hAnsi="Times New Roman" w:cs="Times New Roman"/>
          <w:sz w:val="24"/>
          <w:szCs w:val="24"/>
        </w:rPr>
        <w:t xml:space="preserve">  A Family shall be defined as a social unit consisting of one or more adults together with the children they care for.</w:t>
      </w:r>
      <w:r w:rsidR="00F35D90" w:rsidRPr="00F35D90">
        <w:rPr>
          <w:rFonts w:ascii="Times New Roman" w:eastAsia="Times New Roman" w:hAnsi="Times New Roman" w:cs="Times New Roman"/>
        </w:rPr>
        <w:t xml:space="preserve"> </w:t>
      </w:r>
    </w:p>
    <w:p w:rsidR="003601D9" w:rsidRDefault="003601D9" w:rsidP="001D2CFC">
      <w:pPr>
        <w:jc w:val="both"/>
        <w:rPr>
          <w:rFonts w:ascii="Times New Roman" w:hAnsi="Times New Roman" w:cs="Times New Roman"/>
          <w:b/>
          <w:sz w:val="24"/>
          <w:szCs w:val="24"/>
        </w:rPr>
      </w:pPr>
    </w:p>
    <w:p w:rsidR="005B4030" w:rsidRDefault="00383706" w:rsidP="001D2CFC">
      <w:pPr>
        <w:jc w:val="both"/>
        <w:rPr>
          <w:rFonts w:ascii="Times New Roman" w:hAnsi="Times New Roman" w:cs="Times New Roman"/>
          <w:b/>
          <w:sz w:val="24"/>
          <w:szCs w:val="24"/>
        </w:rPr>
      </w:pPr>
      <w:r>
        <w:rPr>
          <w:rFonts w:ascii="Times New Roman" w:hAnsi="Times New Roman" w:cs="Times New Roman"/>
          <w:b/>
          <w:sz w:val="24"/>
          <w:szCs w:val="24"/>
        </w:rPr>
        <w:t>5</w:t>
      </w:r>
      <w:r w:rsidR="003601D9">
        <w:rPr>
          <w:rFonts w:ascii="Times New Roman" w:hAnsi="Times New Roman" w:cs="Times New Roman"/>
          <w:b/>
          <w:sz w:val="24"/>
          <w:szCs w:val="24"/>
        </w:rPr>
        <w:t xml:space="preserve">) </w:t>
      </w:r>
      <w:r w:rsidR="001D2CFC">
        <w:rPr>
          <w:rFonts w:ascii="Times New Roman" w:hAnsi="Times New Roman" w:cs="Times New Roman"/>
          <w:b/>
          <w:sz w:val="24"/>
          <w:szCs w:val="24"/>
        </w:rPr>
        <w:t xml:space="preserve">Section </w:t>
      </w:r>
      <w:r w:rsidR="005B4030">
        <w:rPr>
          <w:rFonts w:ascii="Times New Roman" w:hAnsi="Times New Roman" w:cs="Times New Roman"/>
          <w:b/>
          <w:sz w:val="24"/>
          <w:szCs w:val="24"/>
        </w:rPr>
        <w:t>5.2.1 Members who are Parent(s), Guardians, or Representatives of a Player(s) registered with THE CLUB – Definition</w:t>
      </w:r>
    </w:p>
    <w:p w:rsidR="005B4030" w:rsidRDefault="005B4030" w:rsidP="001D2CFC">
      <w:pPr>
        <w:jc w:val="both"/>
        <w:rPr>
          <w:rFonts w:ascii="Times New Roman" w:hAnsi="Times New Roman" w:cs="Times New Roman"/>
          <w:sz w:val="24"/>
          <w:szCs w:val="24"/>
        </w:rPr>
      </w:pPr>
      <w:r w:rsidRPr="005B4030">
        <w:rPr>
          <w:rFonts w:ascii="Times New Roman" w:hAnsi="Times New Roman" w:cs="Times New Roman"/>
          <w:b/>
          <w:sz w:val="24"/>
          <w:szCs w:val="24"/>
        </w:rPr>
        <w:t>Current:</w:t>
      </w:r>
      <w:r>
        <w:rPr>
          <w:rFonts w:ascii="Times New Roman" w:hAnsi="Times New Roman" w:cs="Times New Roman"/>
          <w:b/>
          <w:sz w:val="24"/>
          <w:szCs w:val="24"/>
        </w:rPr>
        <w:tab/>
      </w:r>
      <w:r>
        <w:rPr>
          <w:rFonts w:ascii="Times New Roman" w:hAnsi="Times New Roman" w:cs="Times New Roman"/>
          <w:sz w:val="24"/>
          <w:szCs w:val="24"/>
        </w:rPr>
        <w:t>Members who are Parent(s), Guardians, or Representatives of a Player(s) registered with THE CLUB.</w:t>
      </w:r>
    </w:p>
    <w:p w:rsidR="005B4030" w:rsidRPr="005B4030" w:rsidRDefault="005B4030" w:rsidP="001D2CFC">
      <w:pPr>
        <w:jc w:val="both"/>
        <w:rPr>
          <w:rFonts w:ascii="Times New Roman" w:hAnsi="Times New Roman" w:cs="Times New Roman"/>
          <w:sz w:val="24"/>
          <w:szCs w:val="24"/>
        </w:rPr>
      </w:pPr>
      <w:r>
        <w:rPr>
          <w:rFonts w:ascii="Times New Roman" w:hAnsi="Times New Roman" w:cs="Times New Roman"/>
          <w:b/>
          <w:sz w:val="24"/>
          <w:szCs w:val="24"/>
        </w:rPr>
        <w:t>Proposed:</w:t>
      </w:r>
      <w:r>
        <w:rPr>
          <w:rFonts w:ascii="Times New Roman" w:hAnsi="Times New Roman" w:cs="Times New Roman"/>
          <w:b/>
          <w:sz w:val="24"/>
          <w:szCs w:val="24"/>
        </w:rPr>
        <w:tab/>
      </w:r>
      <w:r>
        <w:rPr>
          <w:rFonts w:ascii="Times New Roman" w:hAnsi="Times New Roman" w:cs="Times New Roman"/>
          <w:sz w:val="24"/>
          <w:szCs w:val="24"/>
        </w:rPr>
        <w:t>&lt;</w:t>
      </w:r>
      <w:r w:rsidRPr="001D2CFC">
        <w:rPr>
          <w:rFonts w:ascii="Times New Roman" w:hAnsi="Times New Roman" w:cs="Times New Roman"/>
          <w:b/>
          <w:sz w:val="24"/>
          <w:szCs w:val="24"/>
        </w:rPr>
        <w:t>Deleted section as it is duplicative with section 5.1</w:t>
      </w:r>
      <w:r>
        <w:rPr>
          <w:rFonts w:ascii="Times New Roman" w:hAnsi="Times New Roman" w:cs="Times New Roman"/>
          <w:sz w:val="24"/>
          <w:szCs w:val="24"/>
        </w:rPr>
        <w:t>&gt;</w:t>
      </w:r>
    </w:p>
    <w:p w:rsidR="003601D9" w:rsidRDefault="003601D9" w:rsidP="001D2CFC">
      <w:pPr>
        <w:jc w:val="both"/>
        <w:rPr>
          <w:rFonts w:ascii="Times New Roman" w:hAnsi="Times New Roman" w:cs="Times New Roman"/>
          <w:b/>
          <w:sz w:val="24"/>
          <w:szCs w:val="24"/>
        </w:rPr>
      </w:pPr>
    </w:p>
    <w:p w:rsidR="00ED44DB" w:rsidRDefault="00383706" w:rsidP="001D2CFC">
      <w:pPr>
        <w:jc w:val="both"/>
        <w:rPr>
          <w:rFonts w:ascii="Times New Roman" w:hAnsi="Times New Roman" w:cs="Times New Roman"/>
          <w:b/>
          <w:sz w:val="24"/>
          <w:szCs w:val="24"/>
        </w:rPr>
      </w:pPr>
      <w:r>
        <w:rPr>
          <w:rFonts w:ascii="Times New Roman" w:hAnsi="Times New Roman" w:cs="Times New Roman"/>
          <w:b/>
          <w:sz w:val="24"/>
          <w:szCs w:val="24"/>
        </w:rPr>
        <w:t>6</w:t>
      </w:r>
      <w:r w:rsidR="003601D9">
        <w:rPr>
          <w:rFonts w:ascii="Times New Roman" w:hAnsi="Times New Roman" w:cs="Times New Roman"/>
          <w:b/>
          <w:sz w:val="24"/>
          <w:szCs w:val="24"/>
        </w:rPr>
        <w:t xml:space="preserve">) </w:t>
      </w:r>
      <w:r w:rsidR="001D2CFC">
        <w:rPr>
          <w:rFonts w:ascii="Times New Roman" w:hAnsi="Times New Roman" w:cs="Times New Roman"/>
          <w:b/>
          <w:sz w:val="24"/>
          <w:szCs w:val="24"/>
        </w:rPr>
        <w:t xml:space="preserve">Section </w:t>
      </w:r>
      <w:r w:rsidR="00ED44DB">
        <w:rPr>
          <w:rFonts w:ascii="Times New Roman" w:hAnsi="Times New Roman" w:cs="Times New Roman"/>
          <w:b/>
          <w:sz w:val="24"/>
          <w:szCs w:val="24"/>
        </w:rPr>
        <w:t>5.2.2 Voting Rights</w:t>
      </w:r>
    </w:p>
    <w:p w:rsidR="00ED44DB" w:rsidRDefault="00ED44DB" w:rsidP="001D2CFC">
      <w:pPr>
        <w:jc w:val="both"/>
        <w:rPr>
          <w:rFonts w:ascii="Times New Roman" w:hAnsi="Times New Roman" w:cs="Times New Roman"/>
          <w:sz w:val="24"/>
          <w:szCs w:val="24"/>
        </w:rPr>
      </w:pPr>
      <w:r>
        <w:rPr>
          <w:rFonts w:ascii="Times New Roman" w:hAnsi="Times New Roman" w:cs="Times New Roman"/>
          <w:b/>
          <w:sz w:val="24"/>
          <w:szCs w:val="24"/>
        </w:rPr>
        <w:t>Current:</w:t>
      </w:r>
      <w:r>
        <w:rPr>
          <w:rFonts w:ascii="Times New Roman" w:hAnsi="Times New Roman" w:cs="Times New Roman"/>
          <w:b/>
          <w:sz w:val="24"/>
          <w:szCs w:val="24"/>
        </w:rPr>
        <w:tab/>
      </w:r>
      <w:r>
        <w:rPr>
          <w:rFonts w:ascii="Times New Roman" w:hAnsi="Times New Roman" w:cs="Times New Roman"/>
          <w:sz w:val="24"/>
          <w:szCs w:val="24"/>
        </w:rPr>
        <w:t>Members who are Parent(s), Guardians or Representatives of Players that are in good standing with THE CLUB shall have the right to vote at the Annual General Meeting and any special meeting of the membership of THE CLUB.  Members who are Parent(s), Guardians or Representatives of Players may attend and vote by proxy.</w:t>
      </w:r>
    </w:p>
    <w:p w:rsidR="00ED44DB" w:rsidRDefault="00ED44DB" w:rsidP="001D2CFC">
      <w:pPr>
        <w:jc w:val="both"/>
        <w:rPr>
          <w:rFonts w:ascii="Times New Roman" w:hAnsi="Times New Roman" w:cs="Times New Roman"/>
          <w:sz w:val="24"/>
          <w:szCs w:val="24"/>
        </w:rPr>
      </w:pPr>
      <w:r>
        <w:rPr>
          <w:rFonts w:ascii="Times New Roman" w:hAnsi="Times New Roman" w:cs="Times New Roman"/>
          <w:b/>
          <w:sz w:val="24"/>
          <w:szCs w:val="24"/>
        </w:rPr>
        <w:t>Proposed:</w:t>
      </w:r>
      <w:r>
        <w:rPr>
          <w:rFonts w:ascii="Times New Roman" w:hAnsi="Times New Roman" w:cs="Times New Roman"/>
          <w:b/>
          <w:sz w:val="24"/>
          <w:szCs w:val="24"/>
        </w:rPr>
        <w:tab/>
      </w:r>
      <w:r>
        <w:rPr>
          <w:rFonts w:ascii="Times New Roman" w:hAnsi="Times New Roman" w:cs="Times New Roman"/>
          <w:sz w:val="24"/>
          <w:szCs w:val="24"/>
        </w:rPr>
        <w:t>Members who are Parent(s), Guardians or Representatives of Players that are in good standing with THE CL</w:t>
      </w:r>
      <w:r w:rsidRPr="00E73E84">
        <w:rPr>
          <w:rFonts w:ascii="Times New Roman" w:hAnsi="Times New Roman" w:cs="Times New Roman"/>
          <w:sz w:val="24"/>
          <w:szCs w:val="24"/>
        </w:rPr>
        <w:t>UB shall have the right to vote at the Annual Gene</w:t>
      </w:r>
      <w:r w:rsidR="005B4030" w:rsidRPr="00E73E84">
        <w:rPr>
          <w:rFonts w:ascii="Times New Roman" w:hAnsi="Times New Roman" w:cs="Times New Roman"/>
          <w:sz w:val="24"/>
          <w:szCs w:val="24"/>
        </w:rPr>
        <w:t>ral Meeting</w:t>
      </w:r>
      <w:r w:rsidR="00E73E84" w:rsidRPr="00E73E84">
        <w:rPr>
          <w:rFonts w:ascii="Times New Roman" w:hAnsi="Times New Roman" w:cs="Times New Roman"/>
          <w:sz w:val="24"/>
          <w:szCs w:val="24"/>
        </w:rPr>
        <w:t>.</w:t>
      </w:r>
      <w:r w:rsidRPr="00E73E84">
        <w:rPr>
          <w:rFonts w:ascii="Times New Roman" w:hAnsi="Times New Roman" w:cs="Times New Roman"/>
          <w:sz w:val="24"/>
          <w:szCs w:val="24"/>
        </w:rPr>
        <w:t xml:space="preserve"> </w:t>
      </w:r>
      <w:r w:rsidRPr="00532061">
        <w:rPr>
          <w:rFonts w:ascii="Times New Roman" w:hAnsi="Times New Roman" w:cs="Times New Roman"/>
          <w:sz w:val="24"/>
          <w:szCs w:val="24"/>
          <w:highlight w:val="yellow"/>
        </w:rPr>
        <w:t>A Player is considered not to be in good standing with THE CLUB if the Player is delinquent in the payment of any membership dues that are owed to THE CLUB at the time of the Annual General Meeting.</w:t>
      </w:r>
      <w:r w:rsidR="00E06B78" w:rsidRPr="00532061">
        <w:rPr>
          <w:rFonts w:ascii="Times New Roman" w:hAnsi="Times New Roman" w:cs="Times New Roman"/>
          <w:sz w:val="24"/>
          <w:szCs w:val="24"/>
          <w:highlight w:val="yellow"/>
        </w:rPr>
        <w:t xml:space="preserve">  A Member must be present at the Annual General Meeting in order to vote, and may not cast a vote by proxy for any other Member.</w:t>
      </w:r>
    </w:p>
    <w:p w:rsidR="003601D9" w:rsidRDefault="003601D9" w:rsidP="001D2CFC">
      <w:pPr>
        <w:jc w:val="both"/>
        <w:rPr>
          <w:rFonts w:ascii="Times New Roman" w:hAnsi="Times New Roman" w:cs="Times New Roman"/>
          <w:b/>
          <w:sz w:val="24"/>
          <w:szCs w:val="24"/>
        </w:rPr>
      </w:pPr>
    </w:p>
    <w:p w:rsidR="005B4030" w:rsidRDefault="00383706" w:rsidP="001D2CFC">
      <w:pPr>
        <w:jc w:val="both"/>
        <w:rPr>
          <w:rFonts w:ascii="Times New Roman" w:hAnsi="Times New Roman" w:cs="Times New Roman"/>
          <w:b/>
          <w:sz w:val="24"/>
          <w:szCs w:val="24"/>
        </w:rPr>
      </w:pPr>
      <w:r>
        <w:rPr>
          <w:rFonts w:ascii="Times New Roman" w:hAnsi="Times New Roman" w:cs="Times New Roman"/>
          <w:b/>
          <w:sz w:val="24"/>
          <w:szCs w:val="24"/>
        </w:rPr>
        <w:t>7</w:t>
      </w:r>
      <w:r w:rsidR="003601D9">
        <w:rPr>
          <w:rFonts w:ascii="Times New Roman" w:hAnsi="Times New Roman" w:cs="Times New Roman"/>
          <w:b/>
          <w:sz w:val="24"/>
          <w:szCs w:val="24"/>
        </w:rPr>
        <w:t xml:space="preserve">) </w:t>
      </w:r>
      <w:r w:rsidR="001D2CFC">
        <w:rPr>
          <w:rFonts w:ascii="Times New Roman" w:hAnsi="Times New Roman" w:cs="Times New Roman"/>
          <w:b/>
          <w:sz w:val="24"/>
          <w:szCs w:val="24"/>
        </w:rPr>
        <w:t xml:space="preserve">Section </w:t>
      </w:r>
      <w:r w:rsidR="005B4030">
        <w:rPr>
          <w:rFonts w:ascii="Times New Roman" w:hAnsi="Times New Roman" w:cs="Times New Roman"/>
          <w:b/>
          <w:sz w:val="24"/>
          <w:szCs w:val="24"/>
        </w:rPr>
        <w:t>5.3 Allied Member Organizations</w:t>
      </w:r>
    </w:p>
    <w:p w:rsidR="005B4030" w:rsidRPr="005B4030" w:rsidRDefault="001D2CFC" w:rsidP="001D2CFC">
      <w:pPr>
        <w:jc w:val="both"/>
        <w:rPr>
          <w:rFonts w:ascii="Times New Roman" w:hAnsi="Times New Roman" w:cs="Times New Roman"/>
          <w:sz w:val="24"/>
          <w:szCs w:val="24"/>
        </w:rPr>
      </w:pPr>
      <w:r>
        <w:rPr>
          <w:rFonts w:ascii="Times New Roman" w:hAnsi="Times New Roman" w:cs="Times New Roman"/>
          <w:sz w:val="24"/>
          <w:szCs w:val="24"/>
        </w:rPr>
        <w:t xml:space="preserve">This </w:t>
      </w:r>
      <w:r w:rsidR="005B4030">
        <w:rPr>
          <w:rFonts w:ascii="Times New Roman" w:hAnsi="Times New Roman" w:cs="Times New Roman"/>
          <w:sz w:val="24"/>
          <w:szCs w:val="24"/>
        </w:rPr>
        <w:t xml:space="preserve">Section has been deleted </w:t>
      </w:r>
      <w:r w:rsidR="003601D9">
        <w:rPr>
          <w:rFonts w:ascii="Times New Roman" w:hAnsi="Times New Roman" w:cs="Times New Roman"/>
          <w:sz w:val="24"/>
          <w:szCs w:val="24"/>
        </w:rPr>
        <w:t xml:space="preserve">in its entirety </w:t>
      </w:r>
      <w:r w:rsidR="005B4030">
        <w:rPr>
          <w:rFonts w:ascii="Times New Roman" w:hAnsi="Times New Roman" w:cs="Times New Roman"/>
          <w:sz w:val="24"/>
          <w:szCs w:val="24"/>
        </w:rPr>
        <w:t xml:space="preserve">as </w:t>
      </w:r>
      <w:r w:rsidR="003601D9">
        <w:rPr>
          <w:rFonts w:ascii="Times New Roman" w:hAnsi="Times New Roman" w:cs="Times New Roman"/>
          <w:sz w:val="24"/>
          <w:szCs w:val="24"/>
        </w:rPr>
        <w:t xml:space="preserve">Sporting Indiana </w:t>
      </w:r>
      <w:r w:rsidR="005B4030">
        <w:rPr>
          <w:rFonts w:ascii="Times New Roman" w:hAnsi="Times New Roman" w:cs="Times New Roman"/>
          <w:sz w:val="24"/>
          <w:szCs w:val="24"/>
        </w:rPr>
        <w:t>does not have any Allied Member Organizations, and does not anticipate having any Allied Member Organizations</w:t>
      </w:r>
      <w:r>
        <w:rPr>
          <w:rFonts w:ascii="Times New Roman" w:hAnsi="Times New Roman" w:cs="Times New Roman"/>
          <w:sz w:val="24"/>
          <w:szCs w:val="24"/>
        </w:rPr>
        <w:t xml:space="preserve"> in the future</w:t>
      </w:r>
      <w:r w:rsidR="005B4030">
        <w:rPr>
          <w:rFonts w:ascii="Times New Roman" w:hAnsi="Times New Roman" w:cs="Times New Roman"/>
          <w:sz w:val="24"/>
          <w:szCs w:val="24"/>
        </w:rPr>
        <w:t>.</w:t>
      </w:r>
    </w:p>
    <w:p w:rsidR="003601D9" w:rsidRDefault="003601D9" w:rsidP="001D2CFC">
      <w:pPr>
        <w:jc w:val="both"/>
        <w:rPr>
          <w:rFonts w:ascii="Times New Roman" w:hAnsi="Times New Roman" w:cs="Times New Roman"/>
          <w:b/>
          <w:sz w:val="24"/>
          <w:szCs w:val="24"/>
        </w:rPr>
      </w:pPr>
    </w:p>
    <w:p w:rsidR="00B75E23" w:rsidRDefault="00383706" w:rsidP="001D2CFC">
      <w:pPr>
        <w:jc w:val="both"/>
        <w:rPr>
          <w:rFonts w:ascii="Times New Roman" w:hAnsi="Times New Roman" w:cs="Times New Roman"/>
          <w:b/>
          <w:sz w:val="24"/>
          <w:szCs w:val="24"/>
        </w:rPr>
      </w:pPr>
      <w:r>
        <w:rPr>
          <w:rFonts w:ascii="Times New Roman" w:hAnsi="Times New Roman" w:cs="Times New Roman"/>
          <w:b/>
          <w:sz w:val="24"/>
          <w:szCs w:val="24"/>
        </w:rPr>
        <w:t>8</w:t>
      </w:r>
      <w:r w:rsidR="003601D9">
        <w:rPr>
          <w:rFonts w:ascii="Times New Roman" w:hAnsi="Times New Roman" w:cs="Times New Roman"/>
          <w:b/>
          <w:sz w:val="24"/>
          <w:szCs w:val="24"/>
        </w:rPr>
        <w:t xml:space="preserve">) </w:t>
      </w:r>
      <w:r w:rsidR="001D2CFC">
        <w:rPr>
          <w:rFonts w:ascii="Times New Roman" w:hAnsi="Times New Roman" w:cs="Times New Roman"/>
          <w:b/>
          <w:sz w:val="24"/>
          <w:szCs w:val="24"/>
        </w:rPr>
        <w:t xml:space="preserve">Section </w:t>
      </w:r>
      <w:r w:rsidR="00B75E23" w:rsidRPr="00B2600C">
        <w:rPr>
          <w:rFonts w:ascii="Times New Roman" w:hAnsi="Times New Roman" w:cs="Times New Roman"/>
          <w:b/>
          <w:sz w:val="24"/>
          <w:szCs w:val="24"/>
        </w:rPr>
        <w:t>5.6-1</w:t>
      </w:r>
      <w:r w:rsidR="00B75E23">
        <w:rPr>
          <w:rFonts w:ascii="Times New Roman" w:hAnsi="Times New Roman" w:cs="Times New Roman"/>
          <w:sz w:val="24"/>
          <w:szCs w:val="24"/>
        </w:rPr>
        <w:t xml:space="preserve"> </w:t>
      </w:r>
      <w:r w:rsidR="00B75E23">
        <w:rPr>
          <w:rFonts w:ascii="Times New Roman" w:hAnsi="Times New Roman" w:cs="Times New Roman"/>
          <w:b/>
          <w:sz w:val="24"/>
          <w:szCs w:val="24"/>
        </w:rPr>
        <w:t>Annual General Meeting of Members</w:t>
      </w:r>
    </w:p>
    <w:p w:rsidR="00B75E23" w:rsidRDefault="00B75E23" w:rsidP="001D2CFC">
      <w:pPr>
        <w:jc w:val="both"/>
        <w:rPr>
          <w:rFonts w:ascii="Times New Roman" w:hAnsi="Times New Roman" w:cs="Times New Roman"/>
          <w:sz w:val="24"/>
          <w:szCs w:val="24"/>
        </w:rPr>
      </w:pPr>
      <w:r>
        <w:rPr>
          <w:rFonts w:ascii="Times New Roman" w:hAnsi="Times New Roman" w:cs="Times New Roman"/>
          <w:b/>
          <w:sz w:val="24"/>
          <w:szCs w:val="24"/>
        </w:rPr>
        <w:t>Current</w:t>
      </w:r>
      <w:r>
        <w:rPr>
          <w:rFonts w:ascii="Times New Roman" w:hAnsi="Times New Roman" w:cs="Times New Roman"/>
          <w:sz w:val="24"/>
          <w:szCs w:val="24"/>
        </w:rPr>
        <w:t>:</w:t>
      </w:r>
      <w:r>
        <w:rPr>
          <w:rFonts w:ascii="Times New Roman" w:hAnsi="Times New Roman" w:cs="Times New Roman"/>
          <w:sz w:val="24"/>
          <w:szCs w:val="24"/>
        </w:rPr>
        <w:tab/>
      </w:r>
      <w:r w:rsidRPr="00B75E23">
        <w:rPr>
          <w:rFonts w:ascii="Times New Roman" w:hAnsi="Times New Roman" w:cs="Times New Roman"/>
          <w:sz w:val="24"/>
          <w:szCs w:val="24"/>
        </w:rPr>
        <w:t xml:space="preserve">THE CLUB shall have an annual general meeting of its members. The Board of Directors shall determine the date, time and location of that meeting. Written notification by: mail, </w:t>
      </w:r>
      <w:r w:rsidRPr="00B75E23">
        <w:rPr>
          <w:rFonts w:ascii="Times New Roman" w:hAnsi="Times New Roman" w:cs="Times New Roman"/>
          <w:sz w:val="24"/>
          <w:szCs w:val="24"/>
        </w:rPr>
        <w:lastRenderedPageBreak/>
        <w:t>e-mail, newsletter, or posting at the playing fields of the Club to all Members shall be made at least thirty (30) days prior to the Annual General Meeting.</w:t>
      </w:r>
    </w:p>
    <w:p w:rsidR="00B75E23" w:rsidRDefault="00B75E23" w:rsidP="001D2CFC">
      <w:pPr>
        <w:jc w:val="both"/>
        <w:rPr>
          <w:rFonts w:ascii="Times New Roman" w:hAnsi="Times New Roman" w:cs="Times New Roman"/>
          <w:sz w:val="24"/>
          <w:szCs w:val="24"/>
        </w:rPr>
      </w:pPr>
      <w:r>
        <w:rPr>
          <w:rFonts w:ascii="Times New Roman" w:hAnsi="Times New Roman" w:cs="Times New Roman"/>
          <w:b/>
          <w:sz w:val="24"/>
          <w:szCs w:val="24"/>
        </w:rPr>
        <w:t>Proposed</w:t>
      </w:r>
      <w:r>
        <w:rPr>
          <w:rFonts w:ascii="Times New Roman" w:hAnsi="Times New Roman" w:cs="Times New Roman"/>
          <w:sz w:val="24"/>
          <w:szCs w:val="24"/>
        </w:rPr>
        <w:t>:</w:t>
      </w:r>
      <w:r>
        <w:rPr>
          <w:rFonts w:ascii="Times New Roman" w:hAnsi="Times New Roman" w:cs="Times New Roman"/>
          <w:sz w:val="24"/>
          <w:szCs w:val="24"/>
        </w:rPr>
        <w:tab/>
      </w:r>
      <w:r w:rsidRPr="00B75E23">
        <w:rPr>
          <w:rFonts w:ascii="Times New Roman" w:hAnsi="Times New Roman" w:cs="Times New Roman"/>
          <w:sz w:val="24"/>
          <w:szCs w:val="24"/>
        </w:rPr>
        <w:t>THE CLUB shall have an annual general meeting of its members. The Board of Directors shall determine the date, time and location of that meeting. Written notification to all Members by: mail, e-mail, newsletter, posting at the playing fields of the Club</w:t>
      </w:r>
      <w:r>
        <w:rPr>
          <w:rFonts w:ascii="Times New Roman" w:hAnsi="Times New Roman" w:cs="Times New Roman"/>
          <w:sz w:val="24"/>
          <w:szCs w:val="24"/>
        </w:rPr>
        <w:t xml:space="preserve">, </w:t>
      </w:r>
      <w:r w:rsidRPr="005258EF">
        <w:rPr>
          <w:rFonts w:ascii="Times New Roman" w:hAnsi="Times New Roman" w:cs="Times New Roman"/>
          <w:sz w:val="24"/>
          <w:szCs w:val="24"/>
          <w:highlight w:val="yellow"/>
        </w:rPr>
        <w:t xml:space="preserve">or posting on the Club’s </w:t>
      </w:r>
      <w:r w:rsidRPr="00546BD9">
        <w:rPr>
          <w:rFonts w:ascii="Times New Roman" w:hAnsi="Times New Roman" w:cs="Times New Roman"/>
          <w:sz w:val="24"/>
          <w:szCs w:val="24"/>
          <w:highlight w:val="yellow"/>
        </w:rPr>
        <w:t>w</w:t>
      </w:r>
      <w:r w:rsidRPr="005258EF">
        <w:rPr>
          <w:rFonts w:ascii="Times New Roman" w:hAnsi="Times New Roman" w:cs="Times New Roman"/>
          <w:sz w:val="24"/>
          <w:szCs w:val="24"/>
          <w:highlight w:val="yellow"/>
        </w:rPr>
        <w:t>ebsite</w:t>
      </w:r>
      <w:r w:rsidRPr="00B75E23">
        <w:rPr>
          <w:rFonts w:ascii="Times New Roman" w:hAnsi="Times New Roman" w:cs="Times New Roman"/>
          <w:sz w:val="24"/>
          <w:szCs w:val="24"/>
        </w:rPr>
        <w:t xml:space="preserve"> shall be made at least thirty (30) days prior to the Annual General Meeting.</w:t>
      </w:r>
    </w:p>
    <w:p w:rsidR="005B4030" w:rsidRDefault="005B4030" w:rsidP="001D2CFC">
      <w:pPr>
        <w:jc w:val="both"/>
        <w:rPr>
          <w:rFonts w:ascii="Times New Roman" w:hAnsi="Times New Roman" w:cs="Times New Roman"/>
          <w:sz w:val="24"/>
          <w:szCs w:val="24"/>
        </w:rPr>
      </w:pPr>
    </w:p>
    <w:p w:rsidR="00B75E23" w:rsidRDefault="00383706" w:rsidP="001D2CFC">
      <w:pPr>
        <w:jc w:val="both"/>
        <w:rPr>
          <w:rFonts w:ascii="Times New Roman" w:hAnsi="Times New Roman" w:cs="Times New Roman"/>
          <w:sz w:val="24"/>
          <w:szCs w:val="24"/>
        </w:rPr>
      </w:pPr>
      <w:r>
        <w:rPr>
          <w:rFonts w:ascii="Times New Roman" w:hAnsi="Times New Roman" w:cs="Times New Roman"/>
          <w:b/>
          <w:sz w:val="24"/>
          <w:szCs w:val="24"/>
        </w:rPr>
        <w:t>9</w:t>
      </w:r>
      <w:r w:rsidR="003601D9">
        <w:rPr>
          <w:rFonts w:ascii="Times New Roman" w:hAnsi="Times New Roman" w:cs="Times New Roman"/>
          <w:b/>
          <w:sz w:val="24"/>
          <w:szCs w:val="24"/>
        </w:rPr>
        <w:t xml:space="preserve">) </w:t>
      </w:r>
      <w:r w:rsidR="001D2CFC">
        <w:rPr>
          <w:rFonts w:ascii="Times New Roman" w:hAnsi="Times New Roman" w:cs="Times New Roman"/>
          <w:b/>
          <w:sz w:val="24"/>
          <w:szCs w:val="24"/>
        </w:rPr>
        <w:t xml:space="preserve">Section </w:t>
      </w:r>
      <w:r w:rsidR="00B75E23" w:rsidRPr="00B75E23">
        <w:rPr>
          <w:rFonts w:ascii="Times New Roman" w:hAnsi="Times New Roman" w:cs="Times New Roman"/>
          <w:b/>
          <w:sz w:val="24"/>
          <w:szCs w:val="24"/>
        </w:rPr>
        <w:t>5.6-2 Special Meetings</w:t>
      </w:r>
      <w:r w:rsidR="00B75E23" w:rsidRPr="00B75E23">
        <w:rPr>
          <w:rFonts w:ascii="Times New Roman" w:hAnsi="Times New Roman" w:cs="Times New Roman"/>
          <w:sz w:val="24"/>
          <w:szCs w:val="24"/>
        </w:rPr>
        <w:t xml:space="preserve"> </w:t>
      </w:r>
    </w:p>
    <w:p w:rsidR="00B75E23" w:rsidRDefault="00B75E23" w:rsidP="001D2CFC">
      <w:pPr>
        <w:jc w:val="both"/>
        <w:rPr>
          <w:rFonts w:ascii="Times New Roman" w:hAnsi="Times New Roman" w:cs="Times New Roman"/>
          <w:sz w:val="24"/>
          <w:szCs w:val="24"/>
        </w:rPr>
      </w:pPr>
      <w:r>
        <w:rPr>
          <w:rFonts w:ascii="Times New Roman" w:hAnsi="Times New Roman" w:cs="Times New Roman"/>
          <w:b/>
          <w:sz w:val="24"/>
          <w:szCs w:val="24"/>
        </w:rPr>
        <w:t>Current:</w:t>
      </w:r>
      <w:r>
        <w:rPr>
          <w:rFonts w:ascii="Times New Roman" w:hAnsi="Times New Roman" w:cs="Times New Roman"/>
          <w:b/>
          <w:sz w:val="24"/>
          <w:szCs w:val="24"/>
        </w:rPr>
        <w:tab/>
      </w:r>
      <w:r w:rsidRPr="00B75E23">
        <w:rPr>
          <w:rFonts w:ascii="Times New Roman" w:hAnsi="Times New Roman" w:cs="Times New Roman"/>
          <w:sz w:val="24"/>
          <w:szCs w:val="24"/>
        </w:rPr>
        <w:t>The Board of Directors may call a special meeting of the membership at any such time, as the Board of Directors deems necessary. Written notice of the meeting by: mail, email, newsletter, or posting at the playing fields of the Club must be given to all Members at least thirty (30) days in advance of the special meeting.</w:t>
      </w:r>
    </w:p>
    <w:p w:rsidR="00B75E23" w:rsidRDefault="00B75E23" w:rsidP="001D2CFC">
      <w:pPr>
        <w:jc w:val="both"/>
        <w:rPr>
          <w:rFonts w:ascii="Times New Roman" w:hAnsi="Times New Roman" w:cs="Times New Roman"/>
          <w:sz w:val="24"/>
          <w:szCs w:val="24"/>
        </w:rPr>
      </w:pPr>
      <w:r>
        <w:rPr>
          <w:rFonts w:ascii="Times New Roman" w:hAnsi="Times New Roman" w:cs="Times New Roman"/>
          <w:b/>
          <w:sz w:val="24"/>
          <w:szCs w:val="24"/>
        </w:rPr>
        <w:t>Proposed</w:t>
      </w:r>
      <w:r>
        <w:rPr>
          <w:rFonts w:ascii="Times New Roman" w:hAnsi="Times New Roman" w:cs="Times New Roman"/>
          <w:sz w:val="24"/>
          <w:szCs w:val="24"/>
        </w:rPr>
        <w:t>:</w:t>
      </w:r>
      <w:r>
        <w:rPr>
          <w:rFonts w:ascii="Times New Roman" w:hAnsi="Times New Roman" w:cs="Times New Roman"/>
          <w:sz w:val="24"/>
          <w:szCs w:val="24"/>
        </w:rPr>
        <w:tab/>
      </w:r>
      <w:r w:rsidRPr="00B75E23">
        <w:rPr>
          <w:rFonts w:ascii="Times New Roman" w:hAnsi="Times New Roman" w:cs="Times New Roman"/>
          <w:sz w:val="24"/>
          <w:szCs w:val="24"/>
        </w:rPr>
        <w:t>The Board of Directors may call a special meeting of the membership at any such time, as the Board of Directors deems necessary. Written notice of the meeting by: mail, email, newsletter, posting at the playing fields of the Club</w:t>
      </w:r>
      <w:r>
        <w:rPr>
          <w:rFonts w:ascii="Times New Roman" w:hAnsi="Times New Roman" w:cs="Times New Roman"/>
          <w:sz w:val="24"/>
          <w:szCs w:val="24"/>
        </w:rPr>
        <w:t xml:space="preserve">, </w:t>
      </w:r>
      <w:r w:rsidRPr="005258EF">
        <w:rPr>
          <w:rFonts w:ascii="Times New Roman" w:hAnsi="Times New Roman" w:cs="Times New Roman"/>
          <w:sz w:val="24"/>
          <w:szCs w:val="24"/>
          <w:highlight w:val="yellow"/>
        </w:rPr>
        <w:t>or posting on the Club’s website</w:t>
      </w:r>
      <w:r w:rsidRPr="00B75E23">
        <w:rPr>
          <w:rFonts w:ascii="Times New Roman" w:hAnsi="Times New Roman" w:cs="Times New Roman"/>
          <w:sz w:val="24"/>
          <w:szCs w:val="24"/>
        </w:rPr>
        <w:t xml:space="preserve"> must be given to all Members at least thirty (30) days in advance of the special meeting.</w:t>
      </w:r>
    </w:p>
    <w:p w:rsidR="001D2CFC" w:rsidRDefault="001D2CFC" w:rsidP="001D2CFC">
      <w:pPr>
        <w:jc w:val="both"/>
        <w:rPr>
          <w:rFonts w:ascii="Times New Roman" w:hAnsi="Times New Roman" w:cs="Times New Roman"/>
          <w:b/>
          <w:sz w:val="24"/>
          <w:szCs w:val="24"/>
        </w:rPr>
      </w:pPr>
    </w:p>
    <w:p w:rsidR="005B4030" w:rsidRDefault="00383706" w:rsidP="001D2CFC">
      <w:pPr>
        <w:jc w:val="both"/>
        <w:rPr>
          <w:rFonts w:ascii="Times New Roman" w:hAnsi="Times New Roman" w:cs="Times New Roman"/>
          <w:b/>
          <w:sz w:val="24"/>
          <w:szCs w:val="24"/>
        </w:rPr>
      </w:pPr>
      <w:r>
        <w:rPr>
          <w:rFonts w:ascii="Times New Roman" w:hAnsi="Times New Roman" w:cs="Times New Roman"/>
          <w:b/>
          <w:sz w:val="24"/>
          <w:szCs w:val="24"/>
        </w:rPr>
        <w:t>10</w:t>
      </w:r>
      <w:r w:rsidR="003601D9">
        <w:rPr>
          <w:rFonts w:ascii="Times New Roman" w:hAnsi="Times New Roman" w:cs="Times New Roman"/>
          <w:b/>
          <w:sz w:val="24"/>
          <w:szCs w:val="24"/>
        </w:rPr>
        <w:t xml:space="preserve">) </w:t>
      </w:r>
      <w:r w:rsidR="001D2CFC">
        <w:rPr>
          <w:rFonts w:ascii="Times New Roman" w:hAnsi="Times New Roman" w:cs="Times New Roman"/>
          <w:b/>
          <w:sz w:val="24"/>
          <w:szCs w:val="24"/>
        </w:rPr>
        <w:t xml:space="preserve">Section </w:t>
      </w:r>
      <w:r w:rsidR="005B4030">
        <w:rPr>
          <w:rFonts w:ascii="Times New Roman" w:hAnsi="Times New Roman" w:cs="Times New Roman"/>
          <w:b/>
          <w:sz w:val="24"/>
          <w:szCs w:val="24"/>
        </w:rPr>
        <w:t>5.6.3 Quorum</w:t>
      </w:r>
    </w:p>
    <w:p w:rsidR="005B4030" w:rsidRDefault="005B4030" w:rsidP="001D2CFC">
      <w:pPr>
        <w:jc w:val="both"/>
        <w:rPr>
          <w:rFonts w:ascii="Times New Roman" w:hAnsi="Times New Roman" w:cs="Times New Roman"/>
          <w:sz w:val="24"/>
          <w:szCs w:val="24"/>
        </w:rPr>
      </w:pPr>
      <w:r w:rsidRPr="005B4030">
        <w:rPr>
          <w:rFonts w:ascii="Times New Roman" w:hAnsi="Times New Roman" w:cs="Times New Roman"/>
          <w:b/>
          <w:sz w:val="24"/>
          <w:szCs w:val="24"/>
        </w:rPr>
        <w:t>Current:</w:t>
      </w:r>
      <w:r>
        <w:rPr>
          <w:rFonts w:ascii="Times New Roman" w:hAnsi="Times New Roman" w:cs="Times New Roman"/>
          <w:b/>
          <w:sz w:val="24"/>
          <w:szCs w:val="24"/>
        </w:rPr>
        <w:tab/>
      </w:r>
      <w:r>
        <w:rPr>
          <w:rFonts w:ascii="Times New Roman" w:hAnsi="Times New Roman" w:cs="Times New Roman"/>
          <w:sz w:val="24"/>
          <w:szCs w:val="24"/>
        </w:rPr>
        <w:t>A quorum shall consist of the smaller, ten (10) Members or ten percent (10%) of the total number of Members.</w:t>
      </w:r>
    </w:p>
    <w:p w:rsidR="005B4030" w:rsidRPr="005B4030" w:rsidRDefault="005B4030" w:rsidP="001D2CFC">
      <w:pPr>
        <w:jc w:val="both"/>
        <w:rPr>
          <w:rFonts w:ascii="Times New Roman" w:hAnsi="Times New Roman" w:cs="Times New Roman"/>
          <w:sz w:val="24"/>
          <w:szCs w:val="24"/>
        </w:rPr>
      </w:pPr>
      <w:r>
        <w:rPr>
          <w:rFonts w:ascii="Times New Roman" w:hAnsi="Times New Roman" w:cs="Times New Roman"/>
          <w:b/>
          <w:sz w:val="24"/>
          <w:szCs w:val="24"/>
        </w:rPr>
        <w:t>Proposed:</w:t>
      </w:r>
      <w:r>
        <w:rPr>
          <w:rFonts w:ascii="Times New Roman" w:hAnsi="Times New Roman" w:cs="Times New Roman"/>
          <w:b/>
          <w:sz w:val="24"/>
          <w:szCs w:val="24"/>
        </w:rPr>
        <w:tab/>
      </w:r>
      <w:r>
        <w:rPr>
          <w:rFonts w:ascii="Times New Roman" w:hAnsi="Times New Roman" w:cs="Times New Roman"/>
          <w:sz w:val="24"/>
          <w:szCs w:val="24"/>
        </w:rPr>
        <w:t xml:space="preserve">A quorum shall consist of the </w:t>
      </w:r>
      <w:proofErr w:type="gramStart"/>
      <w:r w:rsidR="003601D9" w:rsidRPr="003601D9">
        <w:rPr>
          <w:rFonts w:ascii="Times New Roman" w:hAnsi="Times New Roman" w:cs="Times New Roman"/>
          <w:sz w:val="24"/>
          <w:szCs w:val="24"/>
          <w:highlight w:val="yellow"/>
        </w:rPr>
        <w:t>lesser</w:t>
      </w:r>
      <w:proofErr w:type="gramEnd"/>
      <w:r w:rsidR="003601D9" w:rsidRPr="003601D9">
        <w:rPr>
          <w:rFonts w:ascii="Times New Roman" w:hAnsi="Times New Roman" w:cs="Times New Roman"/>
          <w:sz w:val="24"/>
          <w:szCs w:val="24"/>
          <w:highlight w:val="yellow"/>
        </w:rPr>
        <w:t xml:space="preserve"> </w:t>
      </w:r>
      <w:r w:rsidRPr="003601D9">
        <w:rPr>
          <w:rFonts w:ascii="Times New Roman" w:hAnsi="Times New Roman" w:cs="Times New Roman"/>
          <w:sz w:val="24"/>
          <w:szCs w:val="24"/>
          <w:highlight w:val="yellow"/>
        </w:rPr>
        <w:t>of nine (9) Members</w:t>
      </w:r>
      <w:r>
        <w:rPr>
          <w:rFonts w:ascii="Times New Roman" w:hAnsi="Times New Roman" w:cs="Times New Roman"/>
          <w:sz w:val="24"/>
          <w:szCs w:val="24"/>
        </w:rPr>
        <w:t xml:space="preserve"> or ten percent (10%) of the total number of Members.</w:t>
      </w:r>
    </w:p>
    <w:p w:rsidR="001D2CFC" w:rsidRDefault="001D2CFC" w:rsidP="001D2CFC">
      <w:pPr>
        <w:jc w:val="both"/>
        <w:rPr>
          <w:rFonts w:ascii="Times New Roman" w:hAnsi="Times New Roman" w:cs="Times New Roman"/>
          <w:b/>
          <w:sz w:val="24"/>
          <w:szCs w:val="24"/>
        </w:rPr>
      </w:pPr>
    </w:p>
    <w:p w:rsidR="00606F16" w:rsidRDefault="00383706" w:rsidP="001D2CFC">
      <w:pPr>
        <w:jc w:val="both"/>
        <w:rPr>
          <w:rFonts w:ascii="Times New Roman" w:hAnsi="Times New Roman" w:cs="Times New Roman"/>
          <w:b/>
          <w:sz w:val="24"/>
          <w:szCs w:val="24"/>
        </w:rPr>
      </w:pPr>
      <w:r>
        <w:rPr>
          <w:rFonts w:ascii="Times New Roman" w:hAnsi="Times New Roman" w:cs="Times New Roman"/>
          <w:b/>
          <w:sz w:val="24"/>
          <w:szCs w:val="24"/>
        </w:rPr>
        <w:t>11</w:t>
      </w:r>
      <w:r w:rsidR="003601D9">
        <w:rPr>
          <w:rFonts w:ascii="Times New Roman" w:hAnsi="Times New Roman" w:cs="Times New Roman"/>
          <w:b/>
          <w:sz w:val="24"/>
          <w:szCs w:val="24"/>
        </w:rPr>
        <w:t xml:space="preserve">) </w:t>
      </w:r>
      <w:r w:rsidR="001D2CFC">
        <w:rPr>
          <w:rFonts w:ascii="Times New Roman" w:hAnsi="Times New Roman" w:cs="Times New Roman"/>
          <w:b/>
          <w:sz w:val="24"/>
          <w:szCs w:val="24"/>
        </w:rPr>
        <w:t xml:space="preserve">Section </w:t>
      </w:r>
      <w:r w:rsidR="00606F16">
        <w:rPr>
          <w:rFonts w:ascii="Times New Roman" w:hAnsi="Times New Roman" w:cs="Times New Roman"/>
          <w:b/>
          <w:sz w:val="24"/>
          <w:szCs w:val="24"/>
        </w:rPr>
        <w:t>6.2 Board Composition</w:t>
      </w:r>
    </w:p>
    <w:p w:rsidR="00606F16" w:rsidRPr="00547228" w:rsidRDefault="00606F16" w:rsidP="001D2CFC">
      <w:pPr>
        <w:jc w:val="both"/>
        <w:rPr>
          <w:rFonts w:ascii="Times New Roman" w:eastAsia="Times New Roman" w:hAnsi="Times New Roman" w:cs="Times New Roman"/>
          <w:sz w:val="24"/>
          <w:szCs w:val="24"/>
        </w:rPr>
      </w:pPr>
      <w:r w:rsidRPr="00547228">
        <w:rPr>
          <w:rFonts w:ascii="Times New Roman" w:hAnsi="Times New Roman" w:cs="Times New Roman"/>
          <w:b/>
          <w:sz w:val="24"/>
          <w:szCs w:val="24"/>
        </w:rPr>
        <w:t>Current:</w:t>
      </w:r>
      <w:r w:rsidRPr="00547228">
        <w:rPr>
          <w:rFonts w:ascii="Times New Roman" w:hAnsi="Times New Roman" w:cs="Times New Roman"/>
          <w:b/>
          <w:sz w:val="24"/>
          <w:szCs w:val="24"/>
        </w:rPr>
        <w:tab/>
      </w:r>
      <w:r w:rsidRPr="00547228">
        <w:rPr>
          <w:rFonts w:ascii="Times New Roman" w:eastAsia="Times New Roman" w:hAnsi="Times New Roman" w:cs="Times New Roman"/>
          <w:sz w:val="24"/>
          <w:szCs w:val="24"/>
        </w:rPr>
        <w:t>There</w:t>
      </w:r>
      <w:r w:rsidRPr="00547228">
        <w:rPr>
          <w:rFonts w:ascii="Times New Roman" w:eastAsia="Times New Roman" w:hAnsi="Times New Roman" w:cs="Times New Roman"/>
          <w:spacing w:val="-5"/>
          <w:sz w:val="24"/>
          <w:szCs w:val="24"/>
        </w:rPr>
        <w:t xml:space="preserve"> </w:t>
      </w:r>
      <w:r w:rsidRPr="00547228">
        <w:rPr>
          <w:rFonts w:ascii="Times New Roman" w:eastAsia="Times New Roman" w:hAnsi="Times New Roman" w:cs="Times New Roman"/>
          <w:sz w:val="24"/>
          <w:szCs w:val="24"/>
        </w:rPr>
        <w:t>shall</w:t>
      </w:r>
      <w:r w:rsidRPr="00547228">
        <w:rPr>
          <w:rFonts w:ascii="Times New Roman" w:eastAsia="Times New Roman" w:hAnsi="Times New Roman" w:cs="Times New Roman"/>
          <w:spacing w:val="-4"/>
          <w:sz w:val="24"/>
          <w:szCs w:val="24"/>
        </w:rPr>
        <w:t xml:space="preserve"> </w:t>
      </w:r>
      <w:r w:rsidRPr="00547228">
        <w:rPr>
          <w:rFonts w:ascii="Times New Roman" w:eastAsia="Times New Roman" w:hAnsi="Times New Roman" w:cs="Times New Roman"/>
          <w:sz w:val="24"/>
          <w:szCs w:val="24"/>
        </w:rPr>
        <w:t>be</w:t>
      </w:r>
      <w:r w:rsidRPr="00547228">
        <w:rPr>
          <w:rFonts w:ascii="Times New Roman" w:eastAsia="Times New Roman" w:hAnsi="Times New Roman" w:cs="Times New Roman"/>
          <w:spacing w:val="-2"/>
          <w:sz w:val="24"/>
          <w:szCs w:val="24"/>
        </w:rPr>
        <w:t xml:space="preserve"> </w:t>
      </w:r>
      <w:r w:rsidRPr="00547228">
        <w:rPr>
          <w:rFonts w:ascii="Times New Roman" w:eastAsia="Times New Roman" w:hAnsi="Times New Roman" w:cs="Times New Roman"/>
          <w:sz w:val="24"/>
          <w:szCs w:val="24"/>
        </w:rPr>
        <w:t>five</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(5)</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Directors</w:t>
      </w:r>
      <w:r w:rsidRPr="00547228">
        <w:rPr>
          <w:rFonts w:ascii="Times New Roman" w:eastAsia="Times New Roman" w:hAnsi="Times New Roman" w:cs="Times New Roman"/>
          <w:spacing w:val="-8"/>
          <w:sz w:val="24"/>
          <w:szCs w:val="24"/>
        </w:rPr>
        <w:t xml:space="preserve"> </w:t>
      </w:r>
      <w:r w:rsidRPr="00547228">
        <w:rPr>
          <w:rFonts w:ascii="Times New Roman" w:eastAsia="Times New Roman" w:hAnsi="Times New Roman" w:cs="Times New Roman"/>
          <w:sz w:val="24"/>
          <w:szCs w:val="24"/>
        </w:rPr>
        <w:t>of THE</w:t>
      </w:r>
      <w:r w:rsidRPr="00547228">
        <w:rPr>
          <w:rFonts w:ascii="Times New Roman" w:eastAsia="Times New Roman" w:hAnsi="Times New Roman" w:cs="Times New Roman"/>
          <w:spacing w:val="-4"/>
          <w:sz w:val="24"/>
          <w:szCs w:val="24"/>
        </w:rPr>
        <w:t xml:space="preserve"> </w:t>
      </w:r>
      <w:r w:rsidRPr="00547228">
        <w:rPr>
          <w:rFonts w:ascii="Times New Roman" w:eastAsia="Times New Roman" w:hAnsi="Times New Roman" w:cs="Times New Roman"/>
          <w:sz w:val="24"/>
          <w:szCs w:val="24"/>
        </w:rPr>
        <w:t>CLUB,</w:t>
      </w:r>
      <w:r w:rsidRPr="00547228">
        <w:rPr>
          <w:rFonts w:ascii="Times New Roman" w:eastAsia="Times New Roman" w:hAnsi="Times New Roman" w:cs="Times New Roman"/>
          <w:spacing w:val="-6"/>
          <w:sz w:val="24"/>
          <w:szCs w:val="24"/>
        </w:rPr>
        <w:t xml:space="preserve"> </w:t>
      </w:r>
      <w:r w:rsidRPr="00547228">
        <w:rPr>
          <w:rFonts w:ascii="Times New Roman" w:eastAsia="Times New Roman" w:hAnsi="Times New Roman" w:cs="Times New Roman"/>
          <w:sz w:val="24"/>
          <w:szCs w:val="24"/>
        </w:rPr>
        <w:t>which</w:t>
      </w:r>
      <w:r w:rsidRPr="00547228">
        <w:rPr>
          <w:rFonts w:ascii="Times New Roman" w:eastAsia="Times New Roman" w:hAnsi="Times New Roman" w:cs="Times New Roman"/>
          <w:spacing w:val="-5"/>
          <w:sz w:val="24"/>
          <w:szCs w:val="24"/>
        </w:rPr>
        <w:t xml:space="preserve"> </w:t>
      </w:r>
      <w:r w:rsidRPr="00547228">
        <w:rPr>
          <w:rFonts w:ascii="Times New Roman" w:eastAsia="Times New Roman" w:hAnsi="Times New Roman" w:cs="Times New Roman"/>
          <w:sz w:val="24"/>
          <w:szCs w:val="24"/>
        </w:rPr>
        <w:t>nu</w:t>
      </w:r>
      <w:r w:rsidRPr="00547228">
        <w:rPr>
          <w:rFonts w:ascii="Times New Roman" w:eastAsia="Times New Roman" w:hAnsi="Times New Roman" w:cs="Times New Roman"/>
          <w:spacing w:val="7"/>
          <w:sz w:val="24"/>
          <w:szCs w:val="24"/>
        </w:rPr>
        <w:t>m</w:t>
      </w:r>
      <w:r w:rsidRPr="00547228">
        <w:rPr>
          <w:rFonts w:ascii="Times New Roman" w:eastAsia="Times New Roman" w:hAnsi="Times New Roman" w:cs="Times New Roman"/>
          <w:sz w:val="24"/>
          <w:szCs w:val="24"/>
        </w:rPr>
        <w:t>ber</w:t>
      </w:r>
      <w:r w:rsidRPr="00547228">
        <w:rPr>
          <w:rFonts w:ascii="Times New Roman" w:eastAsia="Times New Roman" w:hAnsi="Times New Roman" w:cs="Times New Roman"/>
          <w:spacing w:val="-5"/>
          <w:sz w:val="24"/>
          <w:szCs w:val="24"/>
        </w:rPr>
        <w:t xml:space="preserve"> </w:t>
      </w:r>
      <w:r w:rsidRPr="00547228">
        <w:rPr>
          <w:rFonts w:ascii="Times New Roman" w:eastAsia="Times New Roman" w:hAnsi="Times New Roman" w:cs="Times New Roman"/>
          <w:sz w:val="24"/>
          <w:szCs w:val="24"/>
        </w:rPr>
        <w:t>may</w:t>
      </w:r>
      <w:r w:rsidRPr="00547228">
        <w:rPr>
          <w:rFonts w:ascii="Times New Roman" w:eastAsia="Times New Roman" w:hAnsi="Times New Roman" w:cs="Times New Roman"/>
          <w:spacing w:val="-2"/>
          <w:sz w:val="24"/>
          <w:szCs w:val="24"/>
        </w:rPr>
        <w:t xml:space="preserve"> </w:t>
      </w:r>
      <w:r w:rsidRPr="00547228">
        <w:rPr>
          <w:rFonts w:ascii="Times New Roman" w:eastAsia="Times New Roman" w:hAnsi="Times New Roman" w:cs="Times New Roman"/>
          <w:sz w:val="24"/>
          <w:szCs w:val="24"/>
        </w:rPr>
        <w:t>from</w:t>
      </w:r>
      <w:r w:rsidRPr="00547228">
        <w:rPr>
          <w:rFonts w:ascii="Times New Roman" w:eastAsia="Times New Roman" w:hAnsi="Times New Roman" w:cs="Times New Roman"/>
          <w:spacing w:val="-5"/>
          <w:sz w:val="24"/>
          <w:szCs w:val="24"/>
        </w:rPr>
        <w:t xml:space="preserve"> </w:t>
      </w:r>
      <w:r w:rsidRPr="00547228">
        <w:rPr>
          <w:rFonts w:ascii="Times New Roman" w:eastAsia="Times New Roman" w:hAnsi="Times New Roman" w:cs="Times New Roman"/>
          <w:sz w:val="24"/>
          <w:szCs w:val="24"/>
        </w:rPr>
        <w:t>ti</w:t>
      </w:r>
      <w:r w:rsidRPr="00547228">
        <w:rPr>
          <w:rFonts w:ascii="Times New Roman" w:eastAsia="Times New Roman" w:hAnsi="Times New Roman" w:cs="Times New Roman"/>
          <w:spacing w:val="-1"/>
          <w:sz w:val="24"/>
          <w:szCs w:val="24"/>
        </w:rPr>
        <w:t>m</w:t>
      </w:r>
      <w:r w:rsidRPr="00547228">
        <w:rPr>
          <w:rFonts w:ascii="Times New Roman" w:eastAsia="Times New Roman" w:hAnsi="Times New Roman" w:cs="Times New Roman"/>
          <w:sz w:val="24"/>
          <w:szCs w:val="24"/>
        </w:rPr>
        <w:t>e</w:t>
      </w:r>
      <w:r w:rsidRPr="00547228">
        <w:rPr>
          <w:rFonts w:ascii="Times New Roman" w:eastAsia="Times New Roman" w:hAnsi="Times New Roman" w:cs="Times New Roman"/>
          <w:spacing w:val="1"/>
          <w:sz w:val="24"/>
          <w:szCs w:val="24"/>
        </w:rPr>
        <w:t xml:space="preserve"> </w:t>
      </w:r>
      <w:r w:rsidRPr="00547228">
        <w:rPr>
          <w:rFonts w:ascii="Times New Roman" w:eastAsia="Times New Roman" w:hAnsi="Times New Roman" w:cs="Times New Roman"/>
          <w:sz w:val="24"/>
          <w:szCs w:val="24"/>
        </w:rPr>
        <w:t>to</w:t>
      </w:r>
      <w:r w:rsidRPr="00547228">
        <w:rPr>
          <w:rFonts w:ascii="Times New Roman" w:eastAsia="Times New Roman" w:hAnsi="Times New Roman" w:cs="Times New Roman"/>
          <w:spacing w:val="-2"/>
          <w:sz w:val="24"/>
          <w:szCs w:val="24"/>
        </w:rPr>
        <w:t xml:space="preserve"> </w:t>
      </w:r>
      <w:r w:rsidRPr="00547228">
        <w:rPr>
          <w:rFonts w:ascii="Times New Roman" w:eastAsia="Times New Roman" w:hAnsi="Times New Roman" w:cs="Times New Roman"/>
          <w:sz w:val="24"/>
          <w:szCs w:val="24"/>
        </w:rPr>
        <w:t>ti</w:t>
      </w:r>
      <w:r w:rsidRPr="00547228">
        <w:rPr>
          <w:rFonts w:ascii="Times New Roman" w:eastAsia="Times New Roman" w:hAnsi="Times New Roman" w:cs="Times New Roman"/>
          <w:spacing w:val="-1"/>
          <w:sz w:val="24"/>
          <w:szCs w:val="24"/>
        </w:rPr>
        <w:t>m</w:t>
      </w:r>
      <w:r w:rsidRPr="00547228">
        <w:rPr>
          <w:rFonts w:ascii="Times New Roman" w:eastAsia="Times New Roman" w:hAnsi="Times New Roman" w:cs="Times New Roman"/>
          <w:sz w:val="24"/>
          <w:szCs w:val="24"/>
        </w:rPr>
        <w:t>e be increased</w:t>
      </w:r>
      <w:r w:rsidRPr="00547228">
        <w:rPr>
          <w:rFonts w:ascii="Times New Roman" w:eastAsia="Times New Roman" w:hAnsi="Times New Roman" w:cs="Times New Roman"/>
          <w:spacing w:val="-8"/>
          <w:sz w:val="24"/>
          <w:szCs w:val="24"/>
        </w:rPr>
        <w:t xml:space="preserve"> </w:t>
      </w:r>
      <w:r w:rsidRPr="00547228">
        <w:rPr>
          <w:rFonts w:ascii="Times New Roman" w:eastAsia="Times New Roman" w:hAnsi="Times New Roman" w:cs="Times New Roman"/>
          <w:sz w:val="24"/>
          <w:szCs w:val="24"/>
        </w:rPr>
        <w:t>or</w:t>
      </w:r>
      <w:r w:rsidRPr="00547228">
        <w:rPr>
          <w:rFonts w:ascii="Times New Roman" w:eastAsia="Times New Roman" w:hAnsi="Times New Roman" w:cs="Times New Roman"/>
          <w:spacing w:val="1"/>
          <w:sz w:val="24"/>
          <w:szCs w:val="24"/>
        </w:rPr>
        <w:t xml:space="preserve"> </w:t>
      </w:r>
      <w:r w:rsidRPr="00547228">
        <w:rPr>
          <w:rFonts w:ascii="Times New Roman" w:eastAsia="Times New Roman" w:hAnsi="Times New Roman" w:cs="Times New Roman"/>
          <w:sz w:val="24"/>
          <w:szCs w:val="24"/>
        </w:rPr>
        <w:t>decre</w:t>
      </w:r>
      <w:r w:rsidRPr="00547228">
        <w:rPr>
          <w:rFonts w:ascii="Times New Roman" w:eastAsia="Times New Roman" w:hAnsi="Times New Roman" w:cs="Times New Roman"/>
          <w:spacing w:val="1"/>
          <w:sz w:val="24"/>
          <w:szCs w:val="24"/>
        </w:rPr>
        <w:t>a</w:t>
      </w:r>
      <w:r w:rsidRPr="00547228">
        <w:rPr>
          <w:rFonts w:ascii="Times New Roman" w:eastAsia="Times New Roman" w:hAnsi="Times New Roman" w:cs="Times New Roman"/>
          <w:sz w:val="24"/>
          <w:szCs w:val="24"/>
        </w:rPr>
        <w:t>sed</w:t>
      </w:r>
      <w:r w:rsidRPr="00547228">
        <w:rPr>
          <w:rFonts w:ascii="Times New Roman" w:eastAsia="Times New Roman" w:hAnsi="Times New Roman" w:cs="Times New Roman"/>
          <w:spacing w:val="-9"/>
          <w:sz w:val="24"/>
          <w:szCs w:val="24"/>
        </w:rPr>
        <w:t xml:space="preserve"> </w:t>
      </w:r>
      <w:r w:rsidRPr="00547228">
        <w:rPr>
          <w:rFonts w:ascii="Times New Roman" w:eastAsia="Times New Roman" w:hAnsi="Times New Roman" w:cs="Times New Roman"/>
          <w:sz w:val="24"/>
          <w:szCs w:val="24"/>
        </w:rPr>
        <w:t>by</w:t>
      </w:r>
      <w:r w:rsidRPr="00547228">
        <w:rPr>
          <w:rFonts w:ascii="Times New Roman" w:eastAsia="Times New Roman" w:hAnsi="Times New Roman" w:cs="Times New Roman"/>
          <w:spacing w:val="-1"/>
          <w:sz w:val="24"/>
          <w:szCs w:val="24"/>
        </w:rPr>
        <w:t xml:space="preserve"> </w:t>
      </w:r>
      <w:r w:rsidRPr="00547228">
        <w:rPr>
          <w:rFonts w:ascii="Times New Roman" w:eastAsia="Times New Roman" w:hAnsi="Times New Roman" w:cs="Times New Roman"/>
          <w:sz w:val="24"/>
          <w:szCs w:val="24"/>
        </w:rPr>
        <w:t>resolution</w:t>
      </w:r>
      <w:r w:rsidRPr="00547228">
        <w:rPr>
          <w:rFonts w:ascii="Times New Roman" w:eastAsia="Times New Roman" w:hAnsi="Times New Roman" w:cs="Times New Roman"/>
          <w:spacing w:val="-9"/>
          <w:sz w:val="24"/>
          <w:szCs w:val="24"/>
        </w:rPr>
        <w:t xml:space="preserve"> </w:t>
      </w:r>
      <w:r w:rsidRPr="00547228">
        <w:rPr>
          <w:rFonts w:ascii="Times New Roman" w:eastAsia="Times New Roman" w:hAnsi="Times New Roman" w:cs="Times New Roman"/>
          <w:sz w:val="24"/>
          <w:szCs w:val="24"/>
        </w:rPr>
        <w:t>adopted</w:t>
      </w:r>
      <w:r w:rsidRPr="00547228">
        <w:rPr>
          <w:rFonts w:ascii="Times New Roman" w:eastAsia="Times New Roman" w:hAnsi="Times New Roman" w:cs="Times New Roman"/>
          <w:spacing w:val="-7"/>
          <w:sz w:val="24"/>
          <w:szCs w:val="24"/>
        </w:rPr>
        <w:t xml:space="preserve"> </w:t>
      </w:r>
      <w:r w:rsidRPr="00547228">
        <w:rPr>
          <w:rFonts w:ascii="Times New Roman" w:eastAsia="Times New Roman" w:hAnsi="Times New Roman" w:cs="Times New Roman"/>
          <w:sz w:val="24"/>
          <w:szCs w:val="24"/>
        </w:rPr>
        <w:t>by</w:t>
      </w:r>
      <w:r w:rsidRPr="00547228">
        <w:rPr>
          <w:rFonts w:ascii="Times New Roman" w:eastAsia="Times New Roman" w:hAnsi="Times New Roman" w:cs="Times New Roman"/>
          <w:spacing w:val="1"/>
          <w:sz w:val="24"/>
          <w:szCs w:val="24"/>
        </w:rPr>
        <w:t xml:space="preserve"> </w:t>
      </w:r>
      <w:r w:rsidRPr="00547228">
        <w:rPr>
          <w:rFonts w:ascii="Times New Roman" w:eastAsia="Times New Roman" w:hAnsi="Times New Roman" w:cs="Times New Roman"/>
          <w:sz w:val="24"/>
          <w:szCs w:val="24"/>
        </w:rPr>
        <w:t>not</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less</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than</w:t>
      </w:r>
      <w:r w:rsidRPr="00547228">
        <w:rPr>
          <w:rFonts w:ascii="Times New Roman" w:eastAsia="Times New Roman" w:hAnsi="Times New Roman" w:cs="Times New Roman"/>
          <w:spacing w:val="-4"/>
          <w:sz w:val="24"/>
          <w:szCs w:val="24"/>
        </w:rPr>
        <w:t xml:space="preserve"> </w:t>
      </w:r>
      <w:r w:rsidRPr="00547228">
        <w:rPr>
          <w:rFonts w:ascii="Times New Roman" w:eastAsia="Times New Roman" w:hAnsi="Times New Roman" w:cs="Times New Roman"/>
          <w:sz w:val="24"/>
          <w:szCs w:val="24"/>
        </w:rPr>
        <w:t>a</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m</w:t>
      </w:r>
      <w:r w:rsidRPr="00547228">
        <w:rPr>
          <w:rFonts w:ascii="Times New Roman" w:eastAsia="Times New Roman" w:hAnsi="Times New Roman" w:cs="Times New Roman"/>
          <w:spacing w:val="1"/>
          <w:sz w:val="24"/>
          <w:szCs w:val="24"/>
        </w:rPr>
        <w:t>a</w:t>
      </w:r>
      <w:r w:rsidRPr="00547228">
        <w:rPr>
          <w:rFonts w:ascii="Times New Roman" w:eastAsia="Times New Roman" w:hAnsi="Times New Roman" w:cs="Times New Roman"/>
          <w:sz w:val="24"/>
          <w:szCs w:val="24"/>
        </w:rPr>
        <w:t>jority</w:t>
      </w:r>
      <w:r w:rsidRPr="00547228">
        <w:rPr>
          <w:rFonts w:ascii="Times New Roman" w:eastAsia="Times New Roman" w:hAnsi="Times New Roman" w:cs="Times New Roman"/>
          <w:spacing w:val="-5"/>
          <w:sz w:val="24"/>
          <w:szCs w:val="24"/>
        </w:rPr>
        <w:t xml:space="preserve"> </w:t>
      </w:r>
      <w:r w:rsidRPr="00547228">
        <w:rPr>
          <w:rFonts w:ascii="Times New Roman" w:eastAsia="Times New Roman" w:hAnsi="Times New Roman" w:cs="Times New Roman"/>
          <w:sz w:val="24"/>
          <w:szCs w:val="24"/>
        </w:rPr>
        <w:t>of</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the</w:t>
      </w:r>
      <w:r w:rsidRPr="00547228">
        <w:rPr>
          <w:rFonts w:ascii="Times New Roman" w:eastAsia="Times New Roman" w:hAnsi="Times New Roman" w:cs="Times New Roman"/>
          <w:spacing w:val="-4"/>
          <w:sz w:val="24"/>
          <w:szCs w:val="24"/>
        </w:rPr>
        <w:t xml:space="preserve"> </w:t>
      </w:r>
      <w:r w:rsidRPr="00547228">
        <w:rPr>
          <w:rFonts w:ascii="Times New Roman" w:eastAsia="Times New Roman" w:hAnsi="Times New Roman" w:cs="Times New Roman"/>
          <w:sz w:val="24"/>
          <w:szCs w:val="24"/>
        </w:rPr>
        <w:t>Board</w:t>
      </w:r>
      <w:r w:rsidRPr="00547228">
        <w:rPr>
          <w:rFonts w:ascii="Times New Roman" w:eastAsia="Times New Roman" w:hAnsi="Times New Roman" w:cs="Times New Roman"/>
          <w:spacing w:val="-5"/>
          <w:sz w:val="24"/>
          <w:szCs w:val="24"/>
        </w:rPr>
        <w:t xml:space="preserve"> </w:t>
      </w:r>
      <w:r w:rsidRPr="00547228">
        <w:rPr>
          <w:rFonts w:ascii="Times New Roman" w:eastAsia="Times New Roman" w:hAnsi="Times New Roman" w:cs="Times New Roman"/>
          <w:sz w:val="24"/>
          <w:szCs w:val="24"/>
        </w:rPr>
        <w:t>of Directors,</w:t>
      </w:r>
      <w:r w:rsidRPr="00547228">
        <w:rPr>
          <w:rFonts w:ascii="Times New Roman" w:eastAsia="Times New Roman" w:hAnsi="Times New Roman" w:cs="Times New Roman"/>
          <w:spacing w:val="-9"/>
          <w:sz w:val="24"/>
          <w:szCs w:val="24"/>
        </w:rPr>
        <w:t xml:space="preserve"> </w:t>
      </w:r>
      <w:r w:rsidRPr="00547228">
        <w:rPr>
          <w:rFonts w:ascii="Times New Roman" w:eastAsia="Times New Roman" w:hAnsi="Times New Roman" w:cs="Times New Roman"/>
          <w:sz w:val="24"/>
          <w:szCs w:val="24"/>
        </w:rPr>
        <w:t>s</w:t>
      </w:r>
      <w:r w:rsidRPr="00547228">
        <w:rPr>
          <w:rFonts w:ascii="Times New Roman" w:eastAsia="Times New Roman" w:hAnsi="Times New Roman" w:cs="Times New Roman"/>
          <w:spacing w:val="3"/>
          <w:sz w:val="24"/>
          <w:szCs w:val="24"/>
        </w:rPr>
        <w:t>u</w:t>
      </w:r>
      <w:r w:rsidRPr="00547228">
        <w:rPr>
          <w:rFonts w:ascii="Times New Roman" w:eastAsia="Times New Roman" w:hAnsi="Times New Roman" w:cs="Times New Roman"/>
          <w:sz w:val="24"/>
          <w:szCs w:val="24"/>
        </w:rPr>
        <w:t>bject</w:t>
      </w:r>
      <w:r w:rsidRPr="00547228">
        <w:rPr>
          <w:rFonts w:ascii="Times New Roman" w:eastAsia="Times New Roman" w:hAnsi="Times New Roman" w:cs="Times New Roman"/>
          <w:spacing w:val="-2"/>
          <w:sz w:val="24"/>
          <w:szCs w:val="24"/>
        </w:rPr>
        <w:t xml:space="preserve"> </w:t>
      </w:r>
      <w:r w:rsidRPr="00547228">
        <w:rPr>
          <w:rFonts w:ascii="Times New Roman" w:eastAsia="Times New Roman" w:hAnsi="Times New Roman" w:cs="Times New Roman"/>
          <w:sz w:val="24"/>
          <w:szCs w:val="24"/>
        </w:rPr>
        <w:t>to</w:t>
      </w:r>
      <w:r w:rsidRPr="00547228">
        <w:rPr>
          <w:rFonts w:ascii="Times New Roman" w:eastAsia="Times New Roman" w:hAnsi="Times New Roman" w:cs="Times New Roman"/>
          <w:spacing w:val="-2"/>
          <w:sz w:val="24"/>
          <w:szCs w:val="24"/>
        </w:rPr>
        <w:t xml:space="preserve"> </w:t>
      </w:r>
      <w:r w:rsidRPr="00547228">
        <w:rPr>
          <w:rFonts w:ascii="Times New Roman" w:eastAsia="Times New Roman" w:hAnsi="Times New Roman" w:cs="Times New Roman"/>
          <w:sz w:val="24"/>
          <w:szCs w:val="24"/>
        </w:rPr>
        <w:t>the</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limitation that the</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Board of</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Directors</w:t>
      </w:r>
      <w:r w:rsidRPr="00547228">
        <w:rPr>
          <w:rFonts w:ascii="Times New Roman" w:eastAsia="Times New Roman" w:hAnsi="Times New Roman" w:cs="Times New Roman"/>
          <w:spacing w:val="-8"/>
          <w:sz w:val="24"/>
          <w:szCs w:val="24"/>
        </w:rPr>
        <w:t xml:space="preserve"> </w:t>
      </w:r>
      <w:r w:rsidRPr="00547228">
        <w:rPr>
          <w:rFonts w:ascii="Times New Roman" w:eastAsia="Times New Roman" w:hAnsi="Times New Roman" w:cs="Times New Roman"/>
          <w:sz w:val="24"/>
          <w:szCs w:val="24"/>
        </w:rPr>
        <w:t>sha</w:t>
      </w:r>
      <w:r w:rsidRPr="00547228">
        <w:rPr>
          <w:rFonts w:ascii="Times New Roman" w:eastAsia="Times New Roman" w:hAnsi="Times New Roman" w:cs="Times New Roman"/>
          <w:spacing w:val="3"/>
          <w:sz w:val="24"/>
          <w:szCs w:val="24"/>
        </w:rPr>
        <w:t>l</w:t>
      </w:r>
      <w:r w:rsidRPr="00547228">
        <w:rPr>
          <w:rFonts w:ascii="Times New Roman" w:eastAsia="Times New Roman" w:hAnsi="Times New Roman" w:cs="Times New Roman"/>
          <w:sz w:val="24"/>
          <w:szCs w:val="24"/>
        </w:rPr>
        <w:t>l</w:t>
      </w:r>
      <w:r w:rsidRPr="00547228">
        <w:rPr>
          <w:rFonts w:ascii="Times New Roman" w:eastAsia="Times New Roman" w:hAnsi="Times New Roman" w:cs="Times New Roman"/>
          <w:spacing w:val="-4"/>
          <w:sz w:val="24"/>
          <w:szCs w:val="24"/>
        </w:rPr>
        <w:t xml:space="preserve"> </w:t>
      </w:r>
      <w:r w:rsidRPr="00547228">
        <w:rPr>
          <w:rFonts w:ascii="Times New Roman" w:eastAsia="Times New Roman" w:hAnsi="Times New Roman" w:cs="Times New Roman"/>
          <w:sz w:val="24"/>
          <w:szCs w:val="24"/>
        </w:rPr>
        <w:t>never</w:t>
      </w:r>
      <w:r w:rsidRPr="00547228">
        <w:rPr>
          <w:rFonts w:ascii="Times New Roman" w:eastAsia="Times New Roman" w:hAnsi="Times New Roman" w:cs="Times New Roman"/>
          <w:spacing w:val="-5"/>
          <w:sz w:val="24"/>
          <w:szCs w:val="24"/>
        </w:rPr>
        <w:t xml:space="preserve"> </w:t>
      </w:r>
      <w:r w:rsidRPr="00547228">
        <w:rPr>
          <w:rFonts w:ascii="Times New Roman" w:eastAsia="Times New Roman" w:hAnsi="Times New Roman" w:cs="Times New Roman"/>
          <w:sz w:val="24"/>
          <w:szCs w:val="24"/>
        </w:rPr>
        <w:t>be</w:t>
      </w:r>
      <w:r w:rsidRPr="00547228">
        <w:rPr>
          <w:rFonts w:ascii="Times New Roman" w:eastAsia="Times New Roman" w:hAnsi="Times New Roman" w:cs="Times New Roman"/>
          <w:spacing w:val="-2"/>
          <w:sz w:val="24"/>
          <w:szCs w:val="24"/>
        </w:rPr>
        <w:t xml:space="preserve"> </w:t>
      </w:r>
      <w:r w:rsidRPr="00547228">
        <w:rPr>
          <w:rFonts w:ascii="Times New Roman" w:eastAsia="Times New Roman" w:hAnsi="Times New Roman" w:cs="Times New Roman"/>
          <w:sz w:val="24"/>
          <w:szCs w:val="24"/>
        </w:rPr>
        <w:t>reduced</w:t>
      </w:r>
      <w:r w:rsidRPr="00547228">
        <w:rPr>
          <w:rFonts w:ascii="Times New Roman" w:eastAsia="Times New Roman" w:hAnsi="Times New Roman" w:cs="Times New Roman"/>
          <w:spacing w:val="-7"/>
          <w:sz w:val="24"/>
          <w:szCs w:val="24"/>
        </w:rPr>
        <w:t xml:space="preserve"> </w:t>
      </w:r>
      <w:r w:rsidRPr="00547228">
        <w:rPr>
          <w:rFonts w:ascii="Times New Roman" w:eastAsia="Times New Roman" w:hAnsi="Times New Roman" w:cs="Times New Roman"/>
          <w:sz w:val="24"/>
          <w:szCs w:val="24"/>
        </w:rPr>
        <w:t>to</w:t>
      </w:r>
      <w:r w:rsidRPr="00547228">
        <w:rPr>
          <w:rFonts w:ascii="Times New Roman" w:eastAsia="Times New Roman" w:hAnsi="Times New Roman" w:cs="Times New Roman"/>
          <w:spacing w:val="-2"/>
          <w:sz w:val="24"/>
          <w:szCs w:val="24"/>
        </w:rPr>
        <w:t xml:space="preserve"> </w:t>
      </w:r>
      <w:r w:rsidRPr="00547228">
        <w:rPr>
          <w:rFonts w:ascii="Times New Roman" w:eastAsia="Times New Roman" w:hAnsi="Times New Roman" w:cs="Times New Roman"/>
          <w:sz w:val="24"/>
          <w:szCs w:val="24"/>
        </w:rPr>
        <w:t>less</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than three (3)</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nor</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increa</w:t>
      </w:r>
      <w:r w:rsidRPr="00547228">
        <w:rPr>
          <w:rFonts w:ascii="Times New Roman" w:eastAsia="Times New Roman" w:hAnsi="Times New Roman" w:cs="Times New Roman"/>
          <w:spacing w:val="4"/>
          <w:sz w:val="24"/>
          <w:szCs w:val="24"/>
        </w:rPr>
        <w:t>s</w:t>
      </w:r>
      <w:r w:rsidRPr="00547228">
        <w:rPr>
          <w:rFonts w:ascii="Times New Roman" w:eastAsia="Times New Roman" w:hAnsi="Times New Roman" w:cs="Times New Roman"/>
          <w:sz w:val="24"/>
          <w:szCs w:val="24"/>
        </w:rPr>
        <w:t>ed</w:t>
      </w:r>
      <w:r w:rsidRPr="00547228">
        <w:rPr>
          <w:rFonts w:ascii="Times New Roman" w:eastAsia="Times New Roman" w:hAnsi="Times New Roman" w:cs="Times New Roman"/>
          <w:spacing w:val="-8"/>
          <w:sz w:val="24"/>
          <w:szCs w:val="24"/>
        </w:rPr>
        <w:t xml:space="preserve"> </w:t>
      </w:r>
      <w:r w:rsidRPr="00547228">
        <w:rPr>
          <w:rFonts w:ascii="Times New Roman" w:eastAsia="Times New Roman" w:hAnsi="Times New Roman" w:cs="Times New Roman"/>
          <w:sz w:val="24"/>
          <w:szCs w:val="24"/>
        </w:rPr>
        <w:t>to</w:t>
      </w:r>
      <w:r w:rsidRPr="00547228">
        <w:rPr>
          <w:rFonts w:ascii="Times New Roman" w:eastAsia="Times New Roman" w:hAnsi="Times New Roman" w:cs="Times New Roman"/>
          <w:spacing w:val="-2"/>
          <w:sz w:val="24"/>
          <w:szCs w:val="24"/>
        </w:rPr>
        <w:t xml:space="preserve"> </w:t>
      </w:r>
      <w:r w:rsidRPr="00547228">
        <w:rPr>
          <w:rFonts w:ascii="Times New Roman" w:eastAsia="Times New Roman" w:hAnsi="Times New Roman" w:cs="Times New Roman"/>
          <w:sz w:val="24"/>
          <w:szCs w:val="24"/>
        </w:rPr>
        <w:t>more</w:t>
      </w:r>
      <w:r w:rsidRPr="00547228">
        <w:rPr>
          <w:rFonts w:ascii="Times New Roman" w:eastAsia="Times New Roman" w:hAnsi="Times New Roman" w:cs="Times New Roman"/>
          <w:spacing w:val="-5"/>
          <w:sz w:val="24"/>
          <w:szCs w:val="24"/>
        </w:rPr>
        <w:t xml:space="preserve"> </w:t>
      </w:r>
      <w:r w:rsidRPr="00547228">
        <w:rPr>
          <w:rFonts w:ascii="Times New Roman" w:eastAsia="Times New Roman" w:hAnsi="Times New Roman" w:cs="Times New Roman"/>
          <w:sz w:val="24"/>
          <w:szCs w:val="24"/>
        </w:rPr>
        <w:t>than</w:t>
      </w:r>
      <w:r w:rsidRPr="00547228">
        <w:rPr>
          <w:rFonts w:ascii="Times New Roman" w:eastAsia="Times New Roman" w:hAnsi="Times New Roman" w:cs="Times New Roman"/>
          <w:spacing w:val="-4"/>
          <w:sz w:val="24"/>
          <w:szCs w:val="24"/>
        </w:rPr>
        <w:t xml:space="preserve"> </w:t>
      </w:r>
      <w:r w:rsidR="00547228" w:rsidRPr="00547228">
        <w:rPr>
          <w:rFonts w:ascii="Times New Roman" w:eastAsia="Times New Roman" w:hAnsi="Times New Roman" w:cs="Times New Roman"/>
          <w:sz w:val="24"/>
          <w:szCs w:val="24"/>
        </w:rPr>
        <w:t>ten</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w:t>
      </w:r>
      <w:r w:rsidR="00547228" w:rsidRPr="00547228">
        <w:rPr>
          <w:rFonts w:ascii="Times New Roman" w:eastAsia="Times New Roman" w:hAnsi="Times New Roman" w:cs="Times New Roman"/>
          <w:sz w:val="24"/>
          <w:szCs w:val="24"/>
        </w:rPr>
        <w:t>10</w:t>
      </w:r>
      <w:r w:rsidRPr="00547228">
        <w:rPr>
          <w:rFonts w:ascii="Times New Roman" w:eastAsia="Times New Roman" w:hAnsi="Times New Roman" w:cs="Times New Roman"/>
          <w:sz w:val="24"/>
          <w:szCs w:val="24"/>
        </w:rPr>
        <w:t>)</w:t>
      </w:r>
      <w:r w:rsidRPr="00547228">
        <w:rPr>
          <w:rFonts w:ascii="Times New Roman" w:eastAsia="Times New Roman" w:hAnsi="Times New Roman" w:cs="Times New Roman"/>
          <w:spacing w:val="-1"/>
          <w:sz w:val="24"/>
          <w:szCs w:val="24"/>
        </w:rPr>
        <w:t xml:space="preserve"> </w:t>
      </w:r>
      <w:r w:rsidRPr="00547228">
        <w:rPr>
          <w:rFonts w:ascii="Times New Roman" w:eastAsia="Times New Roman" w:hAnsi="Times New Roman" w:cs="Times New Roman"/>
          <w:sz w:val="24"/>
          <w:szCs w:val="24"/>
        </w:rPr>
        <w:t>Directors.</w:t>
      </w:r>
      <w:r w:rsidRPr="00547228">
        <w:rPr>
          <w:rFonts w:ascii="Times New Roman" w:eastAsia="Times New Roman" w:hAnsi="Times New Roman" w:cs="Times New Roman"/>
          <w:spacing w:val="46"/>
          <w:sz w:val="24"/>
          <w:szCs w:val="24"/>
        </w:rPr>
        <w:t xml:space="preserve"> </w:t>
      </w:r>
      <w:r w:rsidRPr="00547228">
        <w:rPr>
          <w:rFonts w:ascii="Times New Roman" w:eastAsia="Times New Roman" w:hAnsi="Times New Roman" w:cs="Times New Roman"/>
          <w:sz w:val="24"/>
          <w:szCs w:val="24"/>
        </w:rPr>
        <w:t>Except</w:t>
      </w:r>
      <w:r w:rsidRPr="00547228">
        <w:rPr>
          <w:rFonts w:ascii="Times New Roman" w:eastAsia="Times New Roman" w:hAnsi="Times New Roman" w:cs="Times New Roman"/>
          <w:spacing w:val="-6"/>
          <w:sz w:val="24"/>
          <w:szCs w:val="24"/>
        </w:rPr>
        <w:t xml:space="preserve"> </w:t>
      </w:r>
      <w:r w:rsidRPr="00547228">
        <w:rPr>
          <w:rFonts w:ascii="Times New Roman" w:eastAsia="Times New Roman" w:hAnsi="Times New Roman" w:cs="Times New Roman"/>
          <w:sz w:val="24"/>
          <w:szCs w:val="24"/>
        </w:rPr>
        <w:t>as</w:t>
      </w:r>
      <w:r w:rsidRPr="00547228">
        <w:rPr>
          <w:rFonts w:ascii="Times New Roman" w:eastAsia="Times New Roman" w:hAnsi="Times New Roman" w:cs="Times New Roman"/>
          <w:spacing w:val="-2"/>
          <w:sz w:val="24"/>
          <w:szCs w:val="24"/>
        </w:rPr>
        <w:t xml:space="preserve"> </w:t>
      </w:r>
      <w:r w:rsidRPr="00547228">
        <w:rPr>
          <w:rFonts w:ascii="Times New Roman" w:eastAsia="Times New Roman" w:hAnsi="Times New Roman" w:cs="Times New Roman"/>
          <w:sz w:val="24"/>
          <w:szCs w:val="24"/>
        </w:rPr>
        <w:t>otherwise</w:t>
      </w:r>
      <w:r w:rsidRPr="00547228">
        <w:rPr>
          <w:rFonts w:ascii="Times New Roman" w:eastAsia="Times New Roman" w:hAnsi="Times New Roman" w:cs="Times New Roman"/>
          <w:spacing w:val="-9"/>
          <w:sz w:val="24"/>
          <w:szCs w:val="24"/>
        </w:rPr>
        <w:t xml:space="preserve"> </w:t>
      </w:r>
      <w:r w:rsidRPr="00547228">
        <w:rPr>
          <w:rFonts w:ascii="Times New Roman" w:eastAsia="Times New Roman" w:hAnsi="Times New Roman" w:cs="Times New Roman"/>
          <w:sz w:val="24"/>
          <w:szCs w:val="24"/>
        </w:rPr>
        <w:t>provided</w:t>
      </w:r>
      <w:r w:rsidRPr="00547228">
        <w:rPr>
          <w:rFonts w:ascii="Times New Roman" w:eastAsia="Times New Roman" w:hAnsi="Times New Roman" w:cs="Times New Roman"/>
          <w:spacing w:val="-8"/>
          <w:sz w:val="24"/>
          <w:szCs w:val="24"/>
        </w:rPr>
        <w:t xml:space="preserve"> </w:t>
      </w:r>
      <w:r w:rsidRPr="00547228">
        <w:rPr>
          <w:rFonts w:ascii="Times New Roman" w:eastAsia="Times New Roman" w:hAnsi="Times New Roman" w:cs="Times New Roman"/>
          <w:sz w:val="24"/>
          <w:szCs w:val="24"/>
        </w:rPr>
        <w:t>in</w:t>
      </w:r>
      <w:r w:rsidRPr="00547228">
        <w:rPr>
          <w:rFonts w:ascii="Times New Roman" w:eastAsia="Times New Roman" w:hAnsi="Times New Roman" w:cs="Times New Roman"/>
          <w:spacing w:val="-2"/>
          <w:sz w:val="24"/>
          <w:szCs w:val="24"/>
        </w:rPr>
        <w:t xml:space="preserve"> </w:t>
      </w:r>
      <w:r w:rsidRPr="00547228">
        <w:rPr>
          <w:rFonts w:ascii="Times New Roman" w:eastAsia="Times New Roman" w:hAnsi="Times New Roman" w:cs="Times New Roman"/>
          <w:sz w:val="24"/>
          <w:szCs w:val="24"/>
        </w:rPr>
        <w:t>these B</w:t>
      </w:r>
      <w:r w:rsidRPr="00547228">
        <w:rPr>
          <w:rFonts w:ascii="Times New Roman" w:eastAsia="Times New Roman" w:hAnsi="Times New Roman" w:cs="Times New Roman"/>
          <w:spacing w:val="2"/>
          <w:sz w:val="24"/>
          <w:szCs w:val="24"/>
        </w:rPr>
        <w:t>y</w:t>
      </w:r>
      <w:r w:rsidRPr="00547228">
        <w:rPr>
          <w:rFonts w:ascii="Times New Roman" w:eastAsia="Times New Roman" w:hAnsi="Times New Roman" w:cs="Times New Roman"/>
          <w:sz w:val="24"/>
          <w:szCs w:val="24"/>
        </w:rPr>
        <w:t>-Laws,</w:t>
      </w:r>
      <w:r w:rsidRPr="00547228">
        <w:rPr>
          <w:rFonts w:ascii="Times New Roman" w:eastAsia="Times New Roman" w:hAnsi="Times New Roman" w:cs="Times New Roman"/>
          <w:spacing w:val="-9"/>
          <w:sz w:val="24"/>
          <w:szCs w:val="24"/>
        </w:rPr>
        <w:t xml:space="preserve"> </w:t>
      </w:r>
      <w:r w:rsidRPr="00547228">
        <w:rPr>
          <w:rFonts w:ascii="Times New Roman" w:eastAsia="Times New Roman" w:hAnsi="Times New Roman" w:cs="Times New Roman"/>
          <w:sz w:val="24"/>
          <w:szCs w:val="24"/>
        </w:rPr>
        <w:t>all m</w:t>
      </w:r>
      <w:r w:rsidRPr="00547228">
        <w:rPr>
          <w:rFonts w:ascii="Times New Roman" w:eastAsia="Times New Roman" w:hAnsi="Times New Roman" w:cs="Times New Roman"/>
          <w:spacing w:val="2"/>
          <w:sz w:val="24"/>
          <w:szCs w:val="24"/>
        </w:rPr>
        <w:t>e</w:t>
      </w:r>
      <w:r w:rsidRPr="00547228">
        <w:rPr>
          <w:rFonts w:ascii="Times New Roman" w:eastAsia="Times New Roman" w:hAnsi="Times New Roman" w:cs="Times New Roman"/>
          <w:spacing w:val="-2"/>
          <w:sz w:val="24"/>
          <w:szCs w:val="24"/>
        </w:rPr>
        <w:t>m</w:t>
      </w:r>
      <w:r w:rsidRPr="00547228">
        <w:rPr>
          <w:rFonts w:ascii="Times New Roman" w:eastAsia="Times New Roman" w:hAnsi="Times New Roman" w:cs="Times New Roman"/>
          <w:spacing w:val="2"/>
          <w:sz w:val="24"/>
          <w:szCs w:val="24"/>
        </w:rPr>
        <w:t>b</w:t>
      </w:r>
      <w:r w:rsidRPr="00547228">
        <w:rPr>
          <w:rFonts w:ascii="Times New Roman" w:eastAsia="Times New Roman" w:hAnsi="Times New Roman" w:cs="Times New Roman"/>
          <w:sz w:val="24"/>
          <w:szCs w:val="24"/>
        </w:rPr>
        <w:t>ers</w:t>
      </w:r>
      <w:r w:rsidRPr="00547228">
        <w:rPr>
          <w:rFonts w:ascii="Times New Roman" w:eastAsia="Times New Roman" w:hAnsi="Times New Roman" w:cs="Times New Roman"/>
          <w:spacing w:val="-8"/>
          <w:sz w:val="24"/>
          <w:szCs w:val="24"/>
        </w:rPr>
        <w:t xml:space="preserve"> </w:t>
      </w:r>
      <w:r w:rsidRPr="00547228">
        <w:rPr>
          <w:rFonts w:ascii="Times New Roman" w:eastAsia="Times New Roman" w:hAnsi="Times New Roman" w:cs="Times New Roman"/>
          <w:sz w:val="24"/>
          <w:szCs w:val="24"/>
        </w:rPr>
        <w:t>of</w:t>
      </w:r>
      <w:r w:rsidRPr="00547228">
        <w:rPr>
          <w:rFonts w:ascii="Times New Roman" w:eastAsia="Times New Roman" w:hAnsi="Times New Roman" w:cs="Times New Roman"/>
          <w:spacing w:val="-2"/>
          <w:sz w:val="24"/>
          <w:szCs w:val="24"/>
        </w:rPr>
        <w:t xml:space="preserve"> </w:t>
      </w:r>
      <w:r w:rsidRPr="00547228">
        <w:rPr>
          <w:rFonts w:ascii="Times New Roman" w:eastAsia="Times New Roman" w:hAnsi="Times New Roman" w:cs="Times New Roman"/>
          <w:sz w:val="24"/>
          <w:szCs w:val="24"/>
        </w:rPr>
        <w:t>the</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Board</w:t>
      </w:r>
      <w:r w:rsidRPr="00547228">
        <w:rPr>
          <w:rFonts w:ascii="Times New Roman" w:eastAsia="Times New Roman" w:hAnsi="Times New Roman" w:cs="Times New Roman"/>
          <w:spacing w:val="-5"/>
          <w:sz w:val="24"/>
          <w:szCs w:val="24"/>
        </w:rPr>
        <w:t xml:space="preserve"> </w:t>
      </w:r>
      <w:r w:rsidRPr="00547228">
        <w:rPr>
          <w:rFonts w:ascii="Times New Roman" w:eastAsia="Times New Roman" w:hAnsi="Times New Roman" w:cs="Times New Roman"/>
          <w:sz w:val="24"/>
          <w:szCs w:val="24"/>
        </w:rPr>
        <w:t>of Directors</w:t>
      </w:r>
      <w:r w:rsidRPr="00547228">
        <w:rPr>
          <w:rFonts w:ascii="Times New Roman" w:eastAsia="Times New Roman" w:hAnsi="Times New Roman" w:cs="Times New Roman"/>
          <w:spacing w:val="-8"/>
          <w:sz w:val="24"/>
          <w:szCs w:val="24"/>
        </w:rPr>
        <w:t xml:space="preserve"> </w:t>
      </w:r>
      <w:r w:rsidRPr="00547228">
        <w:rPr>
          <w:rFonts w:ascii="Times New Roman" w:eastAsia="Times New Roman" w:hAnsi="Times New Roman" w:cs="Times New Roman"/>
          <w:sz w:val="24"/>
          <w:szCs w:val="24"/>
        </w:rPr>
        <w:t>sha</w:t>
      </w:r>
      <w:r w:rsidRPr="00547228">
        <w:rPr>
          <w:rFonts w:ascii="Times New Roman" w:eastAsia="Times New Roman" w:hAnsi="Times New Roman" w:cs="Times New Roman"/>
          <w:spacing w:val="3"/>
          <w:sz w:val="24"/>
          <w:szCs w:val="24"/>
        </w:rPr>
        <w:t>l</w:t>
      </w:r>
      <w:r w:rsidRPr="00547228">
        <w:rPr>
          <w:rFonts w:ascii="Times New Roman" w:eastAsia="Times New Roman" w:hAnsi="Times New Roman" w:cs="Times New Roman"/>
          <w:sz w:val="24"/>
          <w:szCs w:val="24"/>
        </w:rPr>
        <w:t>l</w:t>
      </w:r>
      <w:r w:rsidRPr="00547228">
        <w:rPr>
          <w:rFonts w:ascii="Times New Roman" w:eastAsia="Times New Roman" w:hAnsi="Times New Roman" w:cs="Times New Roman"/>
          <w:spacing w:val="-4"/>
          <w:sz w:val="24"/>
          <w:szCs w:val="24"/>
        </w:rPr>
        <w:t xml:space="preserve"> </w:t>
      </w:r>
      <w:r w:rsidRPr="00547228">
        <w:rPr>
          <w:rFonts w:ascii="Times New Roman" w:eastAsia="Times New Roman" w:hAnsi="Times New Roman" w:cs="Times New Roman"/>
          <w:sz w:val="24"/>
          <w:szCs w:val="24"/>
        </w:rPr>
        <w:t>have</w:t>
      </w:r>
      <w:r w:rsidRPr="00547228">
        <w:rPr>
          <w:rFonts w:ascii="Times New Roman" w:eastAsia="Times New Roman" w:hAnsi="Times New Roman" w:cs="Times New Roman"/>
          <w:spacing w:val="-4"/>
          <w:sz w:val="24"/>
          <w:szCs w:val="24"/>
        </w:rPr>
        <w:t xml:space="preserve"> </w:t>
      </w:r>
      <w:r w:rsidRPr="00547228">
        <w:rPr>
          <w:rFonts w:ascii="Times New Roman" w:eastAsia="Times New Roman" w:hAnsi="Times New Roman" w:cs="Times New Roman"/>
          <w:sz w:val="24"/>
          <w:szCs w:val="24"/>
        </w:rPr>
        <w:t>and</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be</w:t>
      </w:r>
      <w:r w:rsidRPr="00547228">
        <w:rPr>
          <w:rFonts w:ascii="Times New Roman" w:eastAsia="Times New Roman" w:hAnsi="Times New Roman" w:cs="Times New Roman"/>
          <w:spacing w:val="-1"/>
          <w:sz w:val="24"/>
          <w:szCs w:val="24"/>
        </w:rPr>
        <w:t xml:space="preserve"> </w:t>
      </w:r>
      <w:r w:rsidRPr="00547228">
        <w:rPr>
          <w:rFonts w:ascii="Times New Roman" w:eastAsia="Times New Roman" w:hAnsi="Times New Roman" w:cs="Times New Roman"/>
          <w:sz w:val="24"/>
          <w:szCs w:val="24"/>
        </w:rPr>
        <w:t>subject</w:t>
      </w:r>
      <w:r w:rsidRPr="00547228">
        <w:rPr>
          <w:rFonts w:ascii="Times New Roman" w:eastAsia="Times New Roman" w:hAnsi="Times New Roman" w:cs="Times New Roman"/>
          <w:spacing w:val="-6"/>
          <w:sz w:val="24"/>
          <w:szCs w:val="24"/>
        </w:rPr>
        <w:t xml:space="preserve"> </w:t>
      </w:r>
      <w:r w:rsidRPr="00547228">
        <w:rPr>
          <w:rFonts w:ascii="Times New Roman" w:eastAsia="Times New Roman" w:hAnsi="Times New Roman" w:cs="Times New Roman"/>
          <w:sz w:val="24"/>
          <w:szCs w:val="24"/>
        </w:rPr>
        <w:t>to</w:t>
      </w:r>
      <w:r w:rsidRPr="00547228">
        <w:rPr>
          <w:rFonts w:ascii="Times New Roman" w:eastAsia="Times New Roman" w:hAnsi="Times New Roman" w:cs="Times New Roman"/>
          <w:spacing w:val="-2"/>
          <w:sz w:val="24"/>
          <w:szCs w:val="24"/>
        </w:rPr>
        <w:t xml:space="preserve"> </w:t>
      </w:r>
      <w:r w:rsidRPr="00547228">
        <w:rPr>
          <w:rFonts w:ascii="Times New Roman" w:eastAsia="Times New Roman" w:hAnsi="Times New Roman" w:cs="Times New Roman"/>
          <w:sz w:val="24"/>
          <w:szCs w:val="24"/>
        </w:rPr>
        <w:t>the</w:t>
      </w:r>
      <w:r w:rsidRPr="00547228">
        <w:rPr>
          <w:rFonts w:ascii="Times New Roman" w:eastAsia="Times New Roman" w:hAnsi="Times New Roman" w:cs="Times New Roman"/>
          <w:spacing w:val="-2"/>
          <w:sz w:val="24"/>
          <w:szCs w:val="24"/>
        </w:rPr>
        <w:t xml:space="preserve"> </w:t>
      </w:r>
      <w:r w:rsidRPr="00547228">
        <w:rPr>
          <w:rFonts w:ascii="Times New Roman" w:eastAsia="Times New Roman" w:hAnsi="Times New Roman" w:cs="Times New Roman"/>
          <w:sz w:val="24"/>
          <w:szCs w:val="24"/>
        </w:rPr>
        <w:t>s</w:t>
      </w:r>
      <w:r w:rsidRPr="00547228">
        <w:rPr>
          <w:rFonts w:ascii="Times New Roman" w:eastAsia="Times New Roman" w:hAnsi="Times New Roman" w:cs="Times New Roman"/>
          <w:spacing w:val="1"/>
          <w:sz w:val="24"/>
          <w:szCs w:val="24"/>
        </w:rPr>
        <w:t>a</w:t>
      </w:r>
      <w:r w:rsidRPr="00547228">
        <w:rPr>
          <w:rFonts w:ascii="Times New Roman" w:eastAsia="Times New Roman" w:hAnsi="Times New Roman" w:cs="Times New Roman"/>
          <w:sz w:val="24"/>
          <w:szCs w:val="24"/>
        </w:rPr>
        <w:t>me</w:t>
      </w:r>
      <w:r w:rsidRPr="00547228">
        <w:rPr>
          <w:rFonts w:ascii="Times New Roman" w:eastAsia="Times New Roman" w:hAnsi="Times New Roman" w:cs="Times New Roman"/>
          <w:spacing w:val="-5"/>
          <w:sz w:val="24"/>
          <w:szCs w:val="24"/>
        </w:rPr>
        <w:t xml:space="preserve"> </w:t>
      </w:r>
      <w:r w:rsidRPr="00547228">
        <w:rPr>
          <w:rFonts w:ascii="Times New Roman" w:eastAsia="Times New Roman" w:hAnsi="Times New Roman" w:cs="Times New Roman"/>
          <w:sz w:val="24"/>
          <w:szCs w:val="24"/>
        </w:rPr>
        <w:t>and</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equal qualifications,</w:t>
      </w:r>
      <w:r w:rsidRPr="00547228">
        <w:rPr>
          <w:rFonts w:ascii="Times New Roman" w:eastAsia="Times New Roman" w:hAnsi="Times New Roman" w:cs="Times New Roman"/>
          <w:spacing w:val="-13"/>
          <w:sz w:val="24"/>
          <w:szCs w:val="24"/>
        </w:rPr>
        <w:t xml:space="preserve"> </w:t>
      </w:r>
      <w:r w:rsidRPr="00547228">
        <w:rPr>
          <w:rFonts w:ascii="Times New Roman" w:eastAsia="Times New Roman" w:hAnsi="Times New Roman" w:cs="Times New Roman"/>
          <w:sz w:val="24"/>
          <w:szCs w:val="24"/>
        </w:rPr>
        <w:t>rights,</w:t>
      </w:r>
      <w:r w:rsidRPr="00547228">
        <w:rPr>
          <w:rFonts w:ascii="Times New Roman" w:eastAsia="Times New Roman" w:hAnsi="Times New Roman" w:cs="Times New Roman"/>
          <w:spacing w:val="-6"/>
          <w:sz w:val="24"/>
          <w:szCs w:val="24"/>
        </w:rPr>
        <w:t xml:space="preserve"> </w:t>
      </w:r>
      <w:r w:rsidRPr="00547228">
        <w:rPr>
          <w:rFonts w:ascii="Times New Roman" w:eastAsia="Times New Roman" w:hAnsi="Times New Roman" w:cs="Times New Roman"/>
          <w:sz w:val="24"/>
          <w:szCs w:val="24"/>
        </w:rPr>
        <w:t>pr</w:t>
      </w:r>
      <w:r w:rsidRPr="00547228">
        <w:rPr>
          <w:rFonts w:ascii="Times New Roman" w:eastAsia="Times New Roman" w:hAnsi="Times New Roman" w:cs="Times New Roman"/>
          <w:spacing w:val="4"/>
          <w:sz w:val="24"/>
          <w:szCs w:val="24"/>
        </w:rPr>
        <w:t>i</w:t>
      </w:r>
      <w:r w:rsidRPr="00547228">
        <w:rPr>
          <w:rFonts w:ascii="Times New Roman" w:eastAsia="Times New Roman" w:hAnsi="Times New Roman" w:cs="Times New Roman"/>
          <w:spacing w:val="1"/>
          <w:sz w:val="24"/>
          <w:szCs w:val="24"/>
        </w:rPr>
        <w:t>v</w:t>
      </w:r>
      <w:r w:rsidRPr="00547228">
        <w:rPr>
          <w:rFonts w:ascii="Times New Roman" w:eastAsia="Times New Roman" w:hAnsi="Times New Roman" w:cs="Times New Roman"/>
          <w:sz w:val="24"/>
          <w:szCs w:val="24"/>
        </w:rPr>
        <w:t>i</w:t>
      </w:r>
      <w:r w:rsidRPr="00547228">
        <w:rPr>
          <w:rFonts w:ascii="Times New Roman" w:eastAsia="Times New Roman" w:hAnsi="Times New Roman" w:cs="Times New Roman"/>
          <w:spacing w:val="-1"/>
          <w:sz w:val="24"/>
          <w:szCs w:val="24"/>
        </w:rPr>
        <w:t>l</w:t>
      </w:r>
      <w:r w:rsidRPr="00547228">
        <w:rPr>
          <w:rFonts w:ascii="Times New Roman" w:eastAsia="Times New Roman" w:hAnsi="Times New Roman" w:cs="Times New Roman"/>
          <w:sz w:val="24"/>
          <w:szCs w:val="24"/>
        </w:rPr>
        <w:t>eges,</w:t>
      </w:r>
      <w:r w:rsidRPr="00547228">
        <w:rPr>
          <w:rFonts w:ascii="Times New Roman" w:eastAsia="Times New Roman" w:hAnsi="Times New Roman" w:cs="Times New Roman"/>
          <w:spacing w:val="-8"/>
          <w:sz w:val="24"/>
          <w:szCs w:val="24"/>
        </w:rPr>
        <w:t xml:space="preserve"> </w:t>
      </w:r>
      <w:r w:rsidRPr="00547228">
        <w:rPr>
          <w:rFonts w:ascii="Times New Roman" w:eastAsia="Times New Roman" w:hAnsi="Times New Roman" w:cs="Times New Roman"/>
          <w:sz w:val="24"/>
          <w:szCs w:val="24"/>
        </w:rPr>
        <w:t>duties,</w:t>
      </w:r>
      <w:r w:rsidRPr="00547228">
        <w:rPr>
          <w:rFonts w:ascii="Times New Roman" w:eastAsia="Times New Roman" w:hAnsi="Times New Roman" w:cs="Times New Roman"/>
          <w:spacing w:val="-6"/>
          <w:sz w:val="24"/>
          <w:szCs w:val="24"/>
        </w:rPr>
        <w:t xml:space="preserve"> </w:t>
      </w:r>
      <w:r w:rsidRPr="00547228">
        <w:rPr>
          <w:rFonts w:ascii="Times New Roman" w:eastAsia="Times New Roman" w:hAnsi="Times New Roman" w:cs="Times New Roman"/>
          <w:sz w:val="24"/>
          <w:szCs w:val="24"/>
        </w:rPr>
        <w:t>li</w:t>
      </w:r>
      <w:r w:rsidRPr="00547228">
        <w:rPr>
          <w:rFonts w:ascii="Times New Roman" w:eastAsia="Times New Roman" w:hAnsi="Times New Roman" w:cs="Times New Roman"/>
          <w:spacing w:val="2"/>
          <w:sz w:val="24"/>
          <w:szCs w:val="24"/>
        </w:rPr>
        <w:t>m</w:t>
      </w:r>
      <w:r w:rsidRPr="00547228">
        <w:rPr>
          <w:rFonts w:ascii="Times New Roman" w:eastAsia="Times New Roman" w:hAnsi="Times New Roman" w:cs="Times New Roman"/>
          <w:sz w:val="24"/>
          <w:szCs w:val="24"/>
        </w:rPr>
        <w:t>itations</w:t>
      </w:r>
      <w:r w:rsidRPr="00547228">
        <w:rPr>
          <w:rFonts w:ascii="Times New Roman" w:eastAsia="Times New Roman" w:hAnsi="Times New Roman" w:cs="Times New Roman"/>
          <w:spacing w:val="-6"/>
          <w:sz w:val="24"/>
          <w:szCs w:val="24"/>
        </w:rPr>
        <w:t xml:space="preserve"> </w:t>
      </w:r>
      <w:r w:rsidRPr="00547228">
        <w:rPr>
          <w:rFonts w:ascii="Times New Roman" w:eastAsia="Times New Roman" w:hAnsi="Times New Roman" w:cs="Times New Roman"/>
          <w:sz w:val="24"/>
          <w:szCs w:val="24"/>
        </w:rPr>
        <w:t>and</w:t>
      </w:r>
      <w:r w:rsidRPr="00547228">
        <w:rPr>
          <w:rFonts w:ascii="Times New Roman" w:eastAsia="Times New Roman" w:hAnsi="Times New Roman" w:cs="Times New Roman"/>
          <w:spacing w:val="-3"/>
          <w:sz w:val="24"/>
          <w:szCs w:val="24"/>
        </w:rPr>
        <w:t xml:space="preserve"> </w:t>
      </w:r>
      <w:r w:rsidRPr="00547228">
        <w:rPr>
          <w:rFonts w:ascii="Times New Roman" w:eastAsia="Times New Roman" w:hAnsi="Times New Roman" w:cs="Times New Roman"/>
          <w:sz w:val="24"/>
          <w:szCs w:val="24"/>
        </w:rPr>
        <w:t>restrictions.</w:t>
      </w:r>
    </w:p>
    <w:p w:rsidR="00547228" w:rsidRPr="00547228" w:rsidRDefault="00547228" w:rsidP="001D2CFC">
      <w:pPr>
        <w:jc w:val="both"/>
        <w:rPr>
          <w:rFonts w:ascii="Times New Roman" w:hAnsi="Times New Roman" w:cs="Times New Roman"/>
          <w:b/>
          <w:sz w:val="24"/>
          <w:szCs w:val="24"/>
        </w:rPr>
      </w:pPr>
      <w:r w:rsidRPr="00547228">
        <w:rPr>
          <w:rFonts w:ascii="Times New Roman" w:eastAsia="Times New Roman" w:hAnsi="Times New Roman" w:cs="Times New Roman"/>
          <w:b/>
          <w:sz w:val="24"/>
          <w:szCs w:val="24"/>
        </w:rPr>
        <w:t>Proposed:</w:t>
      </w:r>
      <w:r w:rsidRPr="00547228">
        <w:rPr>
          <w:rFonts w:ascii="Times New Roman" w:eastAsia="Times New Roman" w:hAnsi="Times New Roman" w:cs="Times New Roman"/>
          <w:b/>
          <w:sz w:val="24"/>
          <w:szCs w:val="24"/>
        </w:rPr>
        <w:tab/>
      </w:r>
      <w:r w:rsidR="003A42F6" w:rsidRPr="003A42F6">
        <w:rPr>
          <w:rFonts w:ascii="Times New Roman" w:eastAsia="Times New Roman" w:hAnsi="Times New Roman" w:cs="Times New Roman"/>
          <w:sz w:val="24"/>
          <w:szCs w:val="24"/>
        </w:rPr>
        <w:t xml:space="preserve">There shall be five (5) Directors of THE CLUB, which number may from time to time be increased or decreased by resolution adopted by not less than a majority of the Board of Directors, subject to the limitation that the Board of Directors </w:t>
      </w:r>
      <w:r w:rsidR="003A42F6" w:rsidRPr="003A42F6">
        <w:rPr>
          <w:rFonts w:ascii="Times New Roman" w:eastAsia="Times New Roman" w:hAnsi="Times New Roman" w:cs="Times New Roman"/>
          <w:sz w:val="24"/>
          <w:szCs w:val="24"/>
          <w:highlight w:val="yellow"/>
        </w:rPr>
        <w:t>shall always consist of an odd number of Directors (i.e. 3, 5, 7, or 9 Directors), and never be reduced to less than three (3) nor increased to more than nine (9) Directors.</w:t>
      </w:r>
      <w:r w:rsidR="003A42F6" w:rsidRPr="003A42F6">
        <w:rPr>
          <w:rFonts w:ascii="Times New Roman" w:eastAsia="Times New Roman" w:hAnsi="Times New Roman" w:cs="Times New Roman"/>
          <w:sz w:val="24"/>
          <w:szCs w:val="24"/>
        </w:rPr>
        <w:t xml:space="preserve"> Except as otherwise provided in these By-Laws, all </w:t>
      </w:r>
      <w:r w:rsidR="003A42F6" w:rsidRPr="003A42F6">
        <w:rPr>
          <w:rFonts w:ascii="Times New Roman" w:eastAsia="Times New Roman" w:hAnsi="Times New Roman" w:cs="Times New Roman"/>
          <w:sz w:val="24"/>
          <w:szCs w:val="24"/>
        </w:rPr>
        <w:lastRenderedPageBreak/>
        <w:t>members of the Board of Directors shall have and be subject to the same and equal qualifications, rights, privileges, duties, limitations</w:t>
      </w:r>
      <w:r w:rsidR="00B5042D">
        <w:rPr>
          <w:rFonts w:ascii="Times New Roman" w:eastAsia="Times New Roman" w:hAnsi="Times New Roman" w:cs="Times New Roman"/>
          <w:sz w:val="24"/>
          <w:szCs w:val="24"/>
        </w:rPr>
        <w:t>,</w:t>
      </w:r>
      <w:r w:rsidR="003A42F6" w:rsidRPr="003A42F6">
        <w:rPr>
          <w:rFonts w:ascii="Times New Roman" w:eastAsia="Times New Roman" w:hAnsi="Times New Roman" w:cs="Times New Roman"/>
          <w:sz w:val="24"/>
          <w:szCs w:val="24"/>
        </w:rPr>
        <w:t xml:space="preserve"> and restrictions.</w:t>
      </w:r>
    </w:p>
    <w:p w:rsidR="001D2CFC" w:rsidRDefault="001D2CFC" w:rsidP="001D2CFC">
      <w:pPr>
        <w:jc w:val="both"/>
        <w:rPr>
          <w:rFonts w:ascii="Times New Roman" w:hAnsi="Times New Roman" w:cs="Times New Roman"/>
          <w:b/>
          <w:sz w:val="24"/>
          <w:szCs w:val="24"/>
        </w:rPr>
      </w:pPr>
    </w:p>
    <w:p w:rsidR="00B5042D" w:rsidRDefault="00383706" w:rsidP="001D2CFC">
      <w:pPr>
        <w:jc w:val="both"/>
        <w:rPr>
          <w:rFonts w:ascii="Times New Roman" w:hAnsi="Times New Roman" w:cs="Times New Roman"/>
          <w:b/>
          <w:sz w:val="24"/>
          <w:szCs w:val="24"/>
        </w:rPr>
      </w:pPr>
      <w:r>
        <w:rPr>
          <w:rFonts w:ascii="Times New Roman" w:hAnsi="Times New Roman" w:cs="Times New Roman"/>
          <w:b/>
          <w:sz w:val="24"/>
          <w:szCs w:val="24"/>
        </w:rPr>
        <w:t>12</w:t>
      </w:r>
      <w:r w:rsidR="00B5042D">
        <w:rPr>
          <w:rFonts w:ascii="Times New Roman" w:hAnsi="Times New Roman" w:cs="Times New Roman"/>
          <w:b/>
          <w:sz w:val="24"/>
          <w:szCs w:val="24"/>
        </w:rPr>
        <w:t>) Section 6.2(A) – Restrictions on Service on Board of Directors</w:t>
      </w:r>
    </w:p>
    <w:p w:rsidR="00B5042D" w:rsidRDefault="00B5042D" w:rsidP="001D2CFC">
      <w:pPr>
        <w:jc w:val="both"/>
        <w:rPr>
          <w:rFonts w:ascii="Times New Roman" w:hAnsi="Times New Roman" w:cs="Times New Roman"/>
          <w:b/>
          <w:sz w:val="24"/>
          <w:szCs w:val="24"/>
        </w:rPr>
      </w:pPr>
      <w:r>
        <w:rPr>
          <w:rFonts w:ascii="Times New Roman" w:hAnsi="Times New Roman" w:cs="Times New Roman"/>
          <w:b/>
          <w:sz w:val="24"/>
          <w:szCs w:val="24"/>
        </w:rPr>
        <w:t>Current:</w:t>
      </w:r>
      <w:r>
        <w:rPr>
          <w:rFonts w:ascii="Times New Roman" w:hAnsi="Times New Roman" w:cs="Times New Roman"/>
          <w:b/>
          <w:sz w:val="24"/>
          <w:szCs w:val="24"/>
        </w:rPr>
        <w:tab/>
      </w:r>
      <w:r w:rsidRPr="00B5042D">
        <w:rPr>
          <w:rFonts w:ascii="Times New Roman" w:eastAsia="Times New Roman" w:hAnsi="Times New Roman" w:cs="Times New Roman"/>
          <w:sz w:val="24"/>
          <w:szCs w:val="24"/>
        </w:rPr>
        <w:t>No</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person</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convicted</w:t>
      </w:r>
      <w:r w:rsidRPr="00B5042D">
        <w:rPr>
          <w:rFonts w:ascii="Times New Roman" w:eastAsia="Times New Roman" w:hAnsi="Times New Roman" w:cs="Times New Roman"/>
          <w:spacing w:val="-9"/>
          <w:sz w:val="24"/>
          <w:szCs w:val="24"/>
        </w:rPr>
        <w:t xml:space="preserve"> </w:t>
      </w:r>
      <w:r w:rsidRPr="00B5042D">
        <w:rPr>
          <w:rFonts w:ascii="Times New Roman" w:eastAsia="Times New Roman" w:hAnsi="Times New Roman" w:cs="Times New Roman"/>
          <w:sz w:val="24"/>
          <w:szCs w:val="24"/>
        </w:rPr>
        <w:t>of</w:t>
      </w:r>
      <w:r w:rsidRPr="00B5042D">
        <w:rPr>
          <w:rFonts w:ascii="Times New Roman" w:eastAsia="Times New Roman" w:hAnsi="Times New Roman" w:cs="Times New Roman"/>
          <w:spacing w:val="1"/>
          <w:sz w:val="24"/>
          <w:szCs w:val="24"/>
        </w:rPr>
        <w:t xml:space="preserve"> </w:t>
      </w:r>
      <w:r w:rsidRPr="00B5042D">
        <w:rPr>
          <w:rFonts w:ascii="Times New Roman" w:eastAsia="Times New Roman" w:hAnsi="Times New Roman" w:cs="Times New Roman"/>
          <w:sz w:val="24"/>
          <w:szCs w:val="24"/>
        </w:rPr>
        <w:t>a felony</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with</w:t>
      </w:r>
      <w:r w:rsidRPr="00B5042D">
        <w:rPr>
          <w:rFonts w:ascii="Times New Roman" w:eastAsia="Times New Roman" w:hAnsi="Times New Roman" w:cs="Times New Roman"/>
          <w:spacing w:val="1"/>
          <w:sz w:val="24"/>
          <w:szCs w:val="24"/>
        </w:rPr>
        <w:t>i</w:t>
      </w:r>
      <w:r w:rsidRPr="00B5042D">
        <w:rPr>
          <w:rFonts w:ascii="Times New Roman" w:eastAsia="Times New Roman" w:hAnsi="Times New Roman" w:cs="Times New Roman"/>
          <w:sz w:val="24"/>
          <w:szCs w:val="24"/>
        </w:rPr>
        <w:t>n</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the</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previ</w:t>
      </w:r>
      <w:r w:rsidRPr="00B5042D">
        <w:rPr>
          <w:rFonts w:ascii="Times New Roman" w:eastAsia="Times New Roman" w:hAnsi="Times New Roman" w:cs="Times New Roman"/>
          <w:spacing w:val="1"/>
          <w:sz w:val="24"/>
          <w:szCs w:val="24"/>
        </w:rPr>
        <w:t>o</w:t>
      </w:r>
      <w:r w:rsidRPr="00B5042D">
        <w:rPr>
          <w:rFonts w:ascii="Times New Roman" w:eastAsia="Times New Roman" w:hAnsi="Times New Roman" w:cs="Times New Roman"/>
          <w:spacing w:val="-1"/>
          <w:sz w:val="24"/>
          <w:szCs w:val="24"/>
        </w:rPr>
        <w:t>u</w:t>
      </w:r>
      <w:r w:rsidRPr="00B5042D">
        <w:rPr>
          <w:rFonts w:ascii="Times New Roman" w:eastAsia="Times New Roman" w:hAnsi="Times New Roman" w:cs="Times New Roman"/>
          <w:sz w:val="24"/>
          <w:szCs w:val="24"/>
        </w:rPr>
        <w:t>s</w:t>
      </w:r>
      <w:r w:rsidRPr="00B5042D">
        <w:rPr>
          <w:rFonts w:ascii="Times New Roman" w:eastAsia="Times New Roman" w:hAnsi="Times New Roman" w:cs="Times New Roman"/>
          <w:spacing w:val="-8"/>
          <w:sz w:val="24"/>
          <w:szCs w:val="24"/>
        </w:rPr>
        <w:t xml:space="preserve"> </w:t>
      </w:r>
      <w:r w:rsidRPr="00B5042D">
        <w:rPr>
          <w:rFonts w:ascii="Times New Roman" w:eastAsia="Times New Roman" w:hAnsi="Times New Roman" w:cs="Times New Roman"/>
          <w:sz w:val="24"/>
          <w:szCs w:val="24"/>
        </w:rPr>
        <w:t>ten</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(10)</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pacing w:val="2"/>
          <w:sz w:val="24"/>
          <w:szCs w:val="24"/>
        </w:rPr>
        <w:t>y</w:t>
      </w:r>
      <w:r w:rsidRPr="00B5042D">
        <w:rPr>
          <w:rFonts w:ascii="Times New Roman" w:eastAsia="Times New Roman" w:hAnsi="Times New Roman" w:cs="Times New Roman"/>
          <w:spacing w:val="-1"/>
          <w:sz w:val="24"/>
          <w:szCs w:val="24"/>
        </w:rPr>
        <w:t>e</w:t>
      </w:r>
      <w:r w:rsidRPr="00B5042D">
        <w:rPr>
          <w:rFonts w:ascii="Times New Roman" w:eastAsia="Times New Roman" w:hAnsi="Times New Roman" w:cs="Times New Roman"/>
          <w:sz w:val="24"/>
          <w:szCs w:val="24"/>
        </w:rPr>
        <w:t>ars</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may</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serve</w:t>
      </w:r>
      <w:r w:rsidRPr="00B5042D">
        <w:rPr>
          <w:rFonts w:ascii="Times New Roman" w:eastAsia="Times New Roman" w:hAnsi="Times New Roman" w:cs="Times New Roman"/>
          <w:spacing w:val="-5"/>
          <w:sz w:val="24"/>
          <w:szCs w:val="24"/>
        </w:rPr>
        <w:t xml:space="preserve"> </w:t>
      </w:r>
      <w:r w:rsidRPr="00B5042D">
        <w:rPr>
          <w:rFonts w:ascii="Times New Roman" w:eastAsia="Times New Roman" w:hAnsi="Times New Roman" w:cs="Times New Roman"/>
          <w:sz w:val="24"/>
          <w:szCs w:val="24"/>
        </w:rPr>
        <w:t>as</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a me</w:t>
      </w:r>
      <w:r w:rsidRPr="00B5042D">
        <w:rPr>
          <w:rFonts w:ascii="Times New Roman" w:eastAsia="Times New Roman" w:hAnsi="Times New Roman" w:cs="Times New Roman"/>
          <w:spacing w:val="-1"/>
          <w:sz w:val="24"/>
          <w:szCs w:val="24"/>
        </w:rPr>
        <w:t>m</w:t>
      </w:r>
      <w:r w:rsidRPr="00B5042D">
        <w:rPr>
          <w:rFonts w:ascii="Times New Roman" w:eastAsia="Times New Roman" w:hAnsi="Times New Roman" w:cs="Times New Roman"/>
          <w:spacing w:val="2"/>
          <w:sz w:val="24"/>
          <w:szCs w:val="24"/>
        </w:rPr>
        <w:t>b</w:t>
      </w:r>
      <w:r w:rsidRPr="00B5042D">
        <w:rPr>
          <w:rFonts w:ascii="Times New Roman" w:eastAsia="Times New Roman" w:hAnsi="Times New Roman" w:cs="Times New Roman"/>
          <w:sz w:val="24"/>
          <w:szCs w:val="24"/>
        </w:rPr>
        <w:t>er</w:t>
      </w:r>
      <w:r w:rsidRPr="00B5042D">
        <w:rPr>
          <w:rFonts w:ascii="Times New Roman" w:eastAsia="Times New Roman" w:hAnsi="Times New Roman" w:cs="Times New Roman"/>
          <w:spacing w:val="-7"/>
          <w:sz w:val="24"/>
          <w:szCs w:val="24"/>
        </w:rPr>
        <w:t xml:space="preserve"> </w:t>
      </w:r>
      <w:r w:rsidRPr="00B5042D">
        <w:rPr>
          <w:rFonts w:ascii="Times New Roman" w:eastAsia="Times New Roman" w:hAnsi="Times New Roman" w:cs="Times New Roman"/>
          <w:sz w:val="24"/>
          <w:szCs w:val="24"/>
        </w:rPr>
        <w:t>of</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the</w:t>
      </w:r>
      <w:r w:rsidRPr="00B5042D">
        <w:rPr>
          <w:rFonts w:ascii="Times New Roman" w:eastAsia="Times New Roman" w:hAnsi="Times New Roman" w:cs="Times New Roman"/>
          <w:spacing w:val="52"/>
          <w:sz w:val="24"/>
          <w:szCs w:val="24"/>
        </w:rPr>
        <w:t xml:space="preserve"> </w:t>
      </w:r>
      <w:r w:rsidRPr="00B5042D">
        <w:rPr>
          <w:rFonts w:ascii="Times New Roman" w:eastAsia="Times New Roman" w:hAnsi="Times New Roman" w:cs="Times New Roman"/>
          <w:sz w:val="24"/>
          <w:szCs w:val="24"/>
        </w:rPr>
        <w:t>Board.</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Notwithstanding</w:t>
      </w:r>
      <w:r w:rsidRPr="00B5042D">
        <w:rPr>
          <w:rFonts w:ascii="Times New Roman" w:eastAsia="Times New Roman" w:hAnsi="Times New Roman" w:cs="Times New Roman"/>
          <w:spacing w:val="-8"/>
          <w:sz w:val="24"/>
          <w:szCs w:val="24"/>
        </w:rPr>
        <w:t xml:space="preserve"> </w:t>
      </w:r>
      <w:r w:rsidRPr="00B5042D">
        <w:rPr>
          <w:rFonts w:ascii="Times New Roman" w:eastAsia="Times New Roman" w:hAnsi="Times New Roman" w:cs="Times New Roman"/>
          <w:sz w:val="24"/>
          <w:szCs w:val="24"/>
        </w:rPr>
        <w:t>the</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p</w:t>
      </w:r>
      <w:r w:rsidRPr="00B5042D">
        <w:rPr>
          <w:rFonts w:ascii="Times New Roman" w:eastAsia="Times New Roman" w:hAnsi="Times New Roman" w:cs="Times New Roman"/>
          <w:spacing w:val="1"/>
          <w:sz w:val="24"/>
          <w:szCs w:val="24"/>
        </w:rPr>
        <w:t>r</w:t>
      </w:r>
      <w:r w:rsidRPr="00B5042D">
        <w:rPr>
          <w:rFonts w:ascii="Times New Roman" w:eastAsia="Times New Roman" w:hAnsi="Times New Roman" w:cs="Times New Roman"/>
          <w:sz w:val="24"/>
          <w:szCs w:val="24"/>
        </w:rPr>
        <w:t>evious</w:t>
      </w:r>
      <w:r w:rsidRPr="00B5042D">
        <w:rPr>
          <w:rFonts w:ascii="Times New Roman" w:eastAsia="Times New Roman" w:hAnsi="Times New Roman" w:cs="Times New Roman"/>
          <w:spacing w:val="-8"/>
          <w:sz w:val="24"/>
          <w:szCs w:val="24"/>
        </w:rPr>
        <w:t xml:space="preserve"> </w:t>
      </w:r>
      <w:r w:rsidRPr="00B5042D">
        <w:rPr>
          <w:rFonts w:ascii="Times New Roman" w:eastAsia="Times New Roman" w:hAnsi="Times New Roman" w:cs="Times New Roman"/>
          <w:sz w:val="24"/>
          <w:szCs w:val="24"/>
        </w:rPr>
        <w:t>sentence,</w:t>
      </w:r>
      <w:r w:rsidRPr="00B5042D">
        <w:rPr>
          <w:rFonts w:ascii="Times New Roman" w:eastAsia="Times New Roman" w:hAnsi="Times New Roman" w:cs="Times New Roman"/>
          <w:spacing w:val="-7"/>
          <w:sz w:val="24"/>
          <w:szCs w:val="24"/>
        </w:rPr>
        <w:t xml:space="preserve"> </w:t>
      </w:r>
      <w:r w:rsidRPr="00B5042D">
        <w:rPr>
          <w:rFonts w:ascii="Times New Roman" w:eastAsia="Times New Roman" w:hAnsi="Times New Roman" w:cs="Times New Roman"/>
          <w:sz w:val="24"/>
          <w:szCs w:val="24"/>
        </w:rPr>
        <w:t>in</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no</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event</w:t>
      </w:r>
      <w:r w:rsidRPr="00B5042D">
        <w:rPr>
          <w:rFonts w:ascii="Times New Roman" w:eastAsia="Times New Roman" w:hAnsi="Times New Roman" w:cs="Times New Roman"/>
          <w:spacing w:val="-5"/>
          <w:sz w:val="24"/>
          <w:szCs w:val="24"/>
        </w:rPr>
        <w:t xml:space="preserve"> </w:t>
      </w:r>
      <w:r w:rsidRPr="00B5042D">
        <w:rPr>
          <w:rFonts w:ascii="Times New Roman" w:eastAsia="Times New Roman" w:hAnsi="Times New Roman" w:cs="Times New Roman"/>
          <w:sz w:val="24"/>
          <w:szCs w:val="24"/>
        </w:rPr>
        <w:t>shall</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a person serve</w:t>
      </w:r>
      <w:r w:rsidRPr="00B5042D">
        <w:rPr>
          <w:rFonts w:ascii="Times New Roman" w:eastAsia="Times New Roman" w:hAnsi="Times New Roman" w:cs="Times New Roman"/>
          <w:spacing w:val="-5"/>
          <w:sz w:val="24"/>
          <w:szCs w:val="24"/>
        </w:rPr>
        <w:t xml:space="preserve"> </w:t>
      </w:r>
      <w:r w:rsidRPr="00B5042D">
        <w:rPr>
          <w:rFonts w:ascii="Times New Roman" w:eastAsia="Times New Roman" w:hAnsi="Times New Roman" w:cs="Times New Roman"/>
          <w:sz w:val="24"/>
          <w:szCs w:val="24"/>
        </w:rPr>
        <w:t>as</w:t>
      </w:r>
      <w:r w:rsidRPr="00B5042D">
        <w:rPr>
          <w:rFonts w:ascii="Times New Roman" w:eastAsia="Times New Roman" w:hAnsi="Times New Roman" w:cs="Times New Roman"/>
          <w:spacing w:val="1"/>
          <w:sz w:val="24"/>
          <w:szCs w:val="24"/>
        </w:rPr>
        <w:t xml:space="preserve"> </w:t>
      </w:r>
      <w:r w:rsidRPr="00B5042D">
        <w:rPr>
          <w:rFonts w:ascii="Times New Roman" w:eastAsia="Times New Roman" w:hAnsi="Times New Roman" w:cs="Times New Roman"/>
          <w:sz w:val="24"/>
          <w:szCs w:val="24"/>
        </w:rPr>
        <w:t>a</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pacing w:val="-2"/>
          <w:sz w:val="24"/>
          <w:szCs w:val="24"/>
        </w:rPr>
        <w:t>m</w:t>
      </w:r>
      <w:r w:rsidRPr="00B5042D">
        <w:rPr>
          <w:rFonts w:ascii="Times New Roman" w:eastAsia="Times New Roman" w:hAnsi="Times New Roman" w:cs="Times New Roman"/>
          <w:spacing w:val="1"/>
          <w:sz w:val="24"/>
          <w:szCs w:val="24"/>
        </w:rPr>
        <w:t>e</w:t>
      </w:r>
      <w:r w:rsidRPr="00B5042D">
        <w:rPr>
          <w:rFonts w:ascii="Times New Roman" w:eastAsia="Times New Roman" w:hAnsi="Times New Roman" w:cs="Times New Roman"/>
          <w:spacing w:val="-2"/>
          <w:sz w:val="24"/>
          <w:szCs w:val="24"/>
        </w:rPr>
        <w:t>m</w:t>
      </w:r>
      <w:r w:rsidRPr="00B5042D">
        <w:rPr>
          <w:rFonts w:ascii="Times New Roman" w:eastAsia="Times New Roman" w:hAnsi="Times New Roman" w:cs="Times New Roman"/>
          <w:spacing w:val="2"/>
          <w:sz w:val="24"/>
          <w:szCs w:val="24"/>
        </w:rPr>
        <w:t>b</w:t>
      </w:r>
      <w:r w:rsidRPr="00B5042D">
        <w:rPr>
          <w:rFonts w:ascii="Times New Roman" w:eastAsia="Times New Roman" w:hAnsi="Times New Roman" w:cs="Times New Roman"/>
          <w:sz w:val="24"/>
          <w:szCs w:val="24"/>
        </w:rPr>
        <w:t>er</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of</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the</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Board</w:t>
      </w:r>
      <w:r w:rsidRPr="00B5042D">
        <w:rPr>
          <w:rFonts w:ascii="Times New Roman" w:eastAsia="Times New Roman" w:hAnsi="Times New Roman" w:cs="Times New Roman"/>
          <w:spacing w:val="-5"/>
          <w:sz w:val="24"/>
          <w:szCs w:val="24"/>
        </w:rPr>
        <w:t xml:space="preserve"> </w:t>
      </w:r>
      <w:r w:rsidRPr="00B5042D">
        <w:rPr>
          <w:rFonts w:ascii="Times New Roman" w:eastAsia="Times New Roman" w:hAnsi="Times New Roman" w:cs="Times New Roman"/>
          <w:sz w:val="24"/>
          <w:szCs w:val="24"/>
        </w:rPr>
        <w:t>if</w:t>
      </w:r>
      <w:r w:rsidRPr="00B5042D">
        <w:rPr>
          <w:rFonts w:ascii="Times New Roman" w:eastAsia="Times New Roman" w:hAnsi="Times New Roman" w:cs="Times New Roman"/>
          <w:spacing w:val="-1"/>
          <w:sz w:val="24"/>
          <w:szCs w:val="24"/>
        </w:rPr>
        <w:t xml:space="preserve"> </w:t>
      </w:r>
      <w:r w:rsidRPr="00B5042D">
        <w:rPr>
          <w:rFonts w:ascii="Times New Roman" w:eastAsia="Times New Roman" w:hAnsi="Times New Roman" w:cs="Times New Roman"/>
          <w:sz w:val="24"/>
          <w:szCs w:val="24"/>
        </w:rPr>
        <w:t>he</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or</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pacing w:val="3"/>
          <w:sz w:val="24"/>
          <w:szCs w:val="24"/>
        </w:rPr>
        <w:t>s</w:t>
      </w:r>
      <w:r w:rsidRPr="00B5042D">
        <w:rPr>
          <w:rFonts w:ascii="Times New Roman" w:eastAsia="Times New Roman" w:hAnsi="Times New Roman" w:cs="Times New Roman"/>
          <w:spacing w:val="1"/>
          <w:sz w:val="24"/>
          <w:szCs w:val="24"/>
        </w:rPr>
        <w:t>h</w:t>
      </w:r>
      <w:r w:rsidRPr="00B5042D">
        <w:rPr>
          <w:rFonts w:ascii="Times New Roman" w:eastAsia="Times New Roman" w:hAnsi="Times New Roman" w:cs="Times New Roman"/>
          <w:sz w:val="24"/>
          <w:szCs w:val="24"/>
        </w:rPr>
        <w:t>e</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has</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been</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convicted</w:t>
      </w:r>
      <w:r w:rsidRPr="00B5042D">
        <w:rPr>
          <w:rFonts w:ascii="Times New Roman" w:eastAsia="Times New Roman" w:hAnsi="Times New Roman" w:cs="Times New Roman"/>
          <w:spacing w:val="-9"/>
          <w:sz w:val="24"/>
          <w:szCs w:val="24"/>
        </w:rPr>
        <w:t xml:space="preserve"> </w:t>
      </w:r>
      <w:r w:rsidRPr="00B5042D">
        <w:rPr>
          <w:rFonts w:ascii="Times New Roman" w:eastAsia="Times New Roman" w:hAnsi="Times New Roman" w:cs="Times New Roman"/>
          <w:sz w:val="24"/>
          <w:szCs w:val="24"/>
        </w:rPr>
        <w:t>of</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a</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sex</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crime; a cri</w:t>
      </w:r>
      <w:r w:rsidRPr="00B5042D">
        <w:rPr>
          <w:rFonts w:ascii="Times New Roman" w:eastAsia="Times New Roman" w:hAnsi="Times New Roman" w:cs="Times New Roman"/>
          <w:spacing w:val="1"/>
          <w:sz w:val="24"/>
          <w:szCs w:val="24"/>
        </w:rPr>
        <w:t>m</w:t>
      </w:r>
      <w:r w:rsidRPr="00B5042D">
        <w:rPr>
          <w:rFonts w:ascii="Times New Roman" w:eastAsia="Times New Roman" w:hAnsi="Times New Roman" w:cs="Times New Roman"/>
          <w:sz w:val="24"/>
          <w:szCs w:val="24"/>
        </w:rPr>
        <w:t>e invol</w:t>
      </w:r>
      <w:r w:rsidRPr="00B5042D">
        <w:rPr>
          <w:rFonts w:ascii="Times New Roman" w:eastAsia="Times New Roman" w:hAnsi="Times New Roman" w:cs="Times New Roman"/>
          <w:spacing w:val="1"/>
          <w:sz w:val="24"/>
          <w:szCs w:val="24"/>
        </w:rPr>
        <w:t>v</w:t>
      </w:r>
      <w:r w:rsidRPr="00B5042D">
        <w:rPr>
          <w:rFonts w:ascii="Times New Roman" w:eastAsia="Times New Roman" w:hAnsi="Times New Roman" w:cs="Times New Roman"/>
          <w:sz w:val="24"/>
          <w:szCs w:val="24"/>
        </w:rPr>
        <w:t>ing</w:t>
      </w:r>
      <w:r w:rsidRPr="00B5042D">
        <w:rPr>
          <w:rFonts w:ascii="Times New Roman" w:eastAsia="Times New Roman" w:hAnsi="Times New Roman" w:cs="Times New Roman"/>
          <w:spacing w:val="-8"/>
          <w:sz w:val="24"/>
          <w:szCs w:val="24"/>
        </w:rPr>
        <w:t xml:space="preserve"> </w:t>
      </w:r>
      <w:r w:rsidRPr="00B5042D">
        <w:rPr>
          <w:rFonts w:ascii="Times New Roman" w:eastAsia="Times New Roman" w:hAnsi="Times New Roman" w:cs="Times New Roman"/>
          <w:sz w:val="24"/>
          <w:szCs w:val="24"/>
        </w:rPr>
        <w:t>t</w:t>
      </w:r>
      <w:r w:rsidRPr="00B5042D">
        <w:rPr>
          <w:rFonts w:ascii="Times New Roman" w:eastAsia="Times New Roman" w:hAnsi="Times New Roman" w:cs="Times New Roman"/>
          <w:spacing w:val="1"/>
          <w:sz w:val="24"/>
          <w:szCs w:val="24"/>
        </w:rPr>
        <w:t>h</w:t>
      </w:r>
      <w:r w:rsidRPr="00B5042D">
        <w:rPr>
          <w:rFonts w:ascii="Times New Roman" w:eastAsia="Times New Roman" w:hAnsi="Times New Roman" w:cs="Times New Roman"/>
          <w:sz w:val="24"/>
          <w:szCs w:val="24"/>
        </w:rPr>
        <w:t>e</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sale,</w:t>
      </w:r>
      <w:r w:rsidRPr="00B5042D">
        <w:rPr>
          <w:rFonts w:ascii="Times New Roman" w:eastAsia="Times New Roman" w:hAnsi="Times New Roman" w:cs="Times New Roman"/>
          <w:spacing w:val="-1"/>
          <w:sz w:val="24"/>
          <w:szCs w:val="24"/>
        </w:rPr>
        <w:t xml:space="preserve"> </w:t>
      </w:r>
      <w:r w:rsidRPr="00B5042D">
        <w:rPr>
          <w:rFonts w:ascii="Times New Roman" w:eastAsia="Times New Roman" w:hAnsi="Times New Roman" w:cs="Times New Roman"/>
          <w:sz w:val="24"/>
          <w:szCs w:val="24"/>
        </w:rPr>
        <w:t>manufacture</w:t>
      </w:r>
      <w:r w:rsidRPr="00B5042D">
        <w:rPr>
          <w:rFonts w:ascii="Times New Roman" w:eastAsia="Times New Roman" w:hAnsi="Times New Roman" w:cs="Times New Roman"/>
          <w:spacing w:val="-11"/>
          <w:sz w:val="24"/>
          <w:szCs w:val="24"/>
        </w:rPr>
        <w:t xml:space="preserve"> </w:t>
      </w:r>
      <w:r w:rsidRPr="00B5042D">
        <w:rPr>
          <w:rFonts w:ascii="Times New Roman" w:eastAsia="Times New Roman" w:hAnsi="Times New Roman" w:cs="Times New Roman"/>
          <w:sz w:val="24"/>
          <w:szCs w:val="24"/>
        </w:rPr>
        <w:t>or</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deliv</w:t>
      </w:r>
      <w:r w:rsidRPr="00B5042D">
        <w:rPr>
          <w:rFonts w:ascii="Times New Roman" w:eastAsia="Times New Roman" w:hAnsi="Times New Roman" w:cs="Times New Roman"/>
          <w:spacing w:val="4"/>
          <w:sz w:val="24"/>
          <w:szCs w:val="24"/>
        </w:rPr>
        <w:t>e</w:t>
      </w:r>
      <w:r w:rsidRPr="00B5042D">
        <w:rPr>
          <w:rFonts w:ascii="Times New Roman" w:eastAsia="Times New Roman" w:hAnsi="Times New Roman" w:cs="Times New Roman"/>
          <w:sz w:val="24"/>
          <w:szCs w:val="24"/>
        </w:rPr>
        <w:t>ry</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of</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a contr</w:t>
      </w:r>
      <w:r w:rsidRPr="00B5042D">
        <w:rPr>
          <w:rFonts w:ascii="Times New Roman" w:eastAsia="Times New Roman" w:hAnsi="Times New Roman" w:cs="Times New Roman"/>
          <w:spacing w:val="1"/>
          <w:sz w:val="24"/>
          <w:szCs w:val="24"/>
        </w:rPr>
        <w:t>o</w:t>
      </w:r>
      <w:r w:rsidRPr="00B5042D">
        <w:rPr>
          <w:rFonts w:ascii="Times New Roman" w:eastAsia="Times New Roman" w:hAnsi="Times New Roman" w:cs="Times New Roman"/>
          <w:sz w:val="24"/>
          <w:szCs w:val="24"/>
        </w:rPr>
        <w:t>lled</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substance;</w:t>
      </w:r>
      <w:r w:rsidRPr="00B5042D">
        <w:rPr>
          <w:rFonts w:ascii="Times New Roman" w:eastAsia="Times New Roman" w:hAnsi="Times New Roman" w:cs="Times New Roman"/>
          <w:spacing w:val="-9"/>
          <w:sz w:val="24"/>
          <w:szCs w:val="24"/>
        </w:rPr>
        <w:t xml:space="preserve"> </w:t>
      </w:r>
      <w:r w:rsidRPr="00B5042D">
        <w:rPr>
          <w:rFonts w:ascii="Times New Roman" w:eastAsia="Times New Roman" w:hAnsi="Times New Roman" w:cs="Times New Roman"/>
          <w:sz w:val="24"/>
          <w:szCs w:val="24"/>
        </w:rPr>
        <w:t>robbe</w:t>
      </w:r>
      <w:r w:rsidRPr="00B5042D">
        <w:rPr>
          <w:rFonts w:ascii="Times New Roman" w:eastAsia="Times New Roman" w:hAnsi="Times New Roman" w:cs="Times New Roman"/>
          <w:spacing w:val="2"/>
          <w:sz w:val="24"/>
          <w:szCs w:val="24"/>
        </w:rPr>
        <w:t>ry</w:t>
      </w:r>
      <w:r w:rsidRPr="00B5042D">
        <w:rPr>
          <w:rFonts w:ascii="Times New Roman" w:eastAsia="Times New Roman" w:hAnsi="Times New Roman" w:cs="Times New Roman"/>
          <w:sz w:val="24"/>
          <w:szCs w:val="24"/>
        </w:rPr>
        <w:t>;</w:t>
      </w:r>
      <w:r w:rsidRPr="00B5042D">
        <w:rPr>
          <w:rFonts w:ascii="Times New Roman" w:eastAsia="Times New Roman" w:hAnsi="Times New Roman" w:cs="Times New Roman"/>
          <w:spacing w:val="-7"/>
          <w:sz w:val="24"/>
          <w:szCs w:val="24"/>
        </w:rPr>
        <w:t xml:space="preserve"> </w:t>
      </w:r>
      <w:r w:rsidRPr="00B5042D">
        <w:rPr>
          <w:rFonts w:ascii="Times New Roman" w:eastAsia="Times New Roman" w:hAnsi="Times New Roman" w:cs="Times New Roman"/>
          <w:sz w:val="24"/>
          <w:szCs w:val="24"/>
        </w:rPr>
        <w:t>murder; perju</w:t>
      </w:r>
      <w:r w:rsidRPr="00B5042D">
        <w:rPr>
          <w:rFonts w:ascii="Times New Roman" w:eastAsia="Times New Roman" w:hAnsi="Times New Roman" w:cs="Times New Roman"/>
          <w:spacing w:val="1"/>
          <w:sz w:val="24"/>
          <w:szCs w:val="24"/>
        </w:rPr>
        <w:t>r</w:t>
      </w:r>
      <w:r w:rsidRPr="00B5042D">
        <w:rPr>
          <w:rFonts w:ascii="Times New Roman" w:eastAsia="Times New Roman" w:hAnsi="Times New Roman" w:cs="Times New Roman"/>
          <w:spacing w:val="2"/>
          <w:sz w:val="24"/>
          <w:szCs w:val="24"/>
        </w:rPr>
        <w:t>y</w:t>
      </w:r>
      <w:r w:rsidRPr="00B5042D">
        <w:rPr>
          <w:rFonts w:ascii="Times New Roman" w:eastAsia="Times New Roman" w:hAnsi="Times New Roman" w:cs="Times New Roman"/>
          <w:sz w:val="24"/>
          <w:szCs w:val="24"/>
        </w:rPr>
        <w:t>;</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b</w:t>
      </w:r>
      <w:r w:rsidRPr="00B5042D">
        <w:rPr>
          <w:rFonts w:ascii="Times New Roman" w:eastAsia="Times New Roman" w:hAnsi="Times New Roman" w:cs="Times New Roman"/>
          <w:spacing w:val="1"/>
          <w:sz w:val="24"/>
          <w:szCs w:val="24"/>
        </w:rPr>
        <w:t>u</w:t>
      </w:r>
      <w:r w:rsidRPr="00B5042D">
        <w:rPr>
          <w:rFonts w:ascii="Times New Roman" w:eastAsia="Times New Roman" w:hAnsi="Times New Roman" w:cs="Times New Roman"/>
          <w:spacing w:val="-4"/>
          <w:sz w:val="24"/>
          <w:szCs w:val="24"/>
        </w:rPr>
        <w:t>r</w:t>
      </w:r>
      <w:r w:rsidRPr="00B5042D">
        <w:rPr>
          <w:rFonts w:ascii="Times New Roman" w:eastAsia="Times New Roman" w:hAnsi="Times New Roman" w:cs="Times New Roman"/>
          <w:sz w:val="24"/>
          <w:szCs w:val="24"/>
        </w:rPr>
        <w:t>g</w:t>
      </w:r>
      <w:r w:rsidRPr="00B5042D">
        <w:rPr>
          <w:rFonts w:ascii="Times New Roman" w:eastAsia="Times New Roman" w:hAnsi="Times New Roman" w:cs="Times New Roman"/>
          <w:spacing w:val="3"/>
          <w:sz w:val="24"/>
          <w:szCs w:val="24"/>
        </w:rPr>
        <w:t>l</w:t>
      </w:r>
      <w:r w:rsidRPr="00B5042D">
        <w:rPr>
          <w:rFonts w:ascii="Times New Roman" w:eastAsia="Times New Roman" w:hAnsi="Times New Roman" w:cs="Times New Roman"/>
          <w:sz w:val="24"/>
          <w:szCs w:val="24"/>
        </w:rPr>
        <w:t>ary;</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or</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a cri</w:t>
      </w:r>
      <w:r w:rsidRPr="00B5042D">
        <w:rPr>
          <w:rFonts w:ascii="Times New Roman" w:eastAsia="Times New Roman" w:hAnsi="Times New Roman" w:cs="Times New Roman"/>
          <w:spacing w:val="1"/>
          <w:sz w:val="24"/>
          <w:szCs w:val="24"/>
        </w:rPr>
        <w:t>m</w:t>
      </w:r>
      <w:r w:rsidRPr="00B5042D">
        <w:rPr>
          <w:rFonts w:ascii="Times New Roman" w:eastAsia="Times New Roman" w:hAnsi="Times New Roman" w:cs="Times New Roman"/>
          <w:sz w:val="24"/>
          <w:szCs w:val="24"/>
        </w:rPr>
        <w:t>e</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invo</w:t>
      </w:r>
      <w:r w:rsidRPr="00B5042D">
        <w:rPr>
          <w:rFonts w:ascii="Times New Roman" w:eastAsia="Times New Roman" w:hAnsi="Times New Roman" w:cs="Times New Roman"/>
          <w:spacing w:val="1"/>
          <w:sz w:val="24"/>
          <w:szCs w:val="24"/>
        </w:rPr>
        <w:t>l</w:t>
      </w:r>
      <w:r w:rsidRPr="00B5042D">
        <w:rPr>
          <w:rFonts w:ascii="Times New Roman" w:eastAsia="Times New Roman" w:hAnsi="Times New Roman" w:cs="Times New Roman"/>
          <w:sz w:val="24"/>
          <w:szCs w:val="24"/>
        </w:rPr>
        <w:t>ving</w:t>
      </w:r>
      <w:r w:rsidRPr="00B5042D">
        <w:rPr>
          <w:rFonts w:ascii="Times New Roman" w:eastAsia="Times New Roman" w:hAnsi="Times New Roman" w:cs="Times New Roman"/>
          <w:spacing w:val="-8"/>
          <w:sz w:val="24"/>
          <w:szCs w:val="24"/>
        </w:rPr>
        <w:t xml:space="preserve"> </w:t>
      </w:r>
      <w:r w:rsidRPr="00B5042D">
        <w:rPr>
          <w:rFonts w:ascii="Times New Roman" w:eastAsia="Times New Roman" w:hAnsi="Times New Roman" w:cs="Times New Roman"/>
          <w:sz w:val="24"/>
          <w:szCs w:val="24"/>
        </w:rPr>
        <w:t>the</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abuse</w:t>
      </w:r>
      <w:r w:rsidRPr="00B5042D">
        <w:rPr>
          <w:rFonts w:ascii="Times New Roman" w:eastAsia="Times New Roman" w:hAnsi="Times New Roman" w:cs="Times New Roman"/>
          <w:spacing w:val="-5"/>
          <w:sz w:val="24"/>
          <w:szCs w:val="24"/>
        </w:rPr>
        <w:t xml:space="preserve"> </w:t>
      </w:r>
      <w:r w:rsidRPr="00B5042D">
        <w:rPr>
          <w:rFonts w:ascii="Times New Roman" w:eastAsia="Times New Roman" w:hAnsi="Times New Roman" w:cs="Times New Roman"/>
          <w:sz w:val="24"/>
          <w:szCs w:val="24"/>
        </w:rPr>
        <w:t>of</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a child.</w:t>
      </w:r>
      <w:r w:rsidRPr="00B5042D">
        <w:rPr>
          <w:rFonts w:ascii="Times New Roman" w:eastAsia="Times New Roman" w:hAnsi="Times New Roman" w:cs="Times New Roman"/>
          <w:spacing w:val="-14"/>
          <w:sz w:val="24"/>
          <w:szCs w:val="24"/>
        </w:rPr>
        <w:t xml:space="preserve"> </w:t>
      </w:r>
      <w:r w:rsidRPr="00B5042D">
        <w:rPr>
          <w:rFonts w:ascii="Times New Roman" w:eastAsia="Times New Roman" w:hAnsi="Times New Roman" w:cs="Times New Roman"/>
          <w:sz w:val="24"/>
          <w:szCs w:val="24"/>
        </w:rPr>
        <w:t>A</w:t>
      </w:r>
      <w:r w:rsidRPr="00B5042D">
        <w:rPr>
          <w:rFonts w:ascii="Times New Roman" w:eastAsia="Times New Roman" w:hAnsi="Times New Roman" w:cs="Times New Roman"/>
          <w:spacing w:val="13"/>
          <w:sz w:val="24"/>
          <w:szCs w:val="24"/>
        </w:rPr>
        <w:t>n</w:t>
      </w:r>
      <w:r w:rsidRPr="00B5042D">
        <w:rPr>
          <w:rFonts w:ascii="Times New Roman" w:eastAsia="Times New Roman" w:hAnsi="Times New Roman" w:cs="Times New Roman"/>
          <w:sz w:val="24"/>
          <w:szCs w:val="24"/>
        </w:rPr>
        <w:t>y</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person</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who</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is</w:t>
      </w:r>
      <w:r w:rsidRPr="00B5042D">
        <w:rPr>
          <w:rFonts w:ascii="Times New Roman" w:eastAsia="Times New Roman" w:hAnsi="Times New Roman" w:cs="Times New Roman"/>
          <w:spacing w:val="-1"/>
          <w:sz w:val="24"/>
          <w:szCs w:val="24"/>
        </w:rPr>
        <w:t xml:space="preserve"> </w:t>
      </w:r>
      <w:r w:rsidRPr="00B5042D">
        <w:rPr>
          <w:rFonts w:ascii="Times New Roman" w:eastAsia="Times New Roman" w:hAnsi="Times New Roman" w:cs="Times New Roman"/>
          <w:sz w:val="24"/>
          <w:szCs w:val="24"/>
        </w:rPr>
        <w:t>ch</w:t>
      </w:r>
      <w:r w:rsidRPr="00B5042D">
        <w:rPr>
          <w:rFonts w:ascii="Times New Roman" w:eastAsia="Times New Roman" w:hAnsi="Times New Roman" w:cs="Times New Roman"/>
          <w:spacing w:val="2"/>
          <w:sz w:val="24"/>
          <w:szCs w:val="24"/>
        </w:rPr>
        <w:t>a</w:t>
      </w:r>
      <w:r w:rsidRPr="00B5042D">
        <w:rPr>
          <w:rFonts w:ascii="Times New Roman" w:eastAsia="Times New Roman" w:hAnsi="Times New Roman" w:cs="Times New Roman"/>
          <w:sz w:val="24"/>
          <w:szCs w:val="24"/>
        </w:rPr>
        <w:t>rged with</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a cr</w:t>
      </w:r>
      <w:r w:rsidRPr="00B5042D">
        <w:rPr>
          <w:rFonts w:ascii="Times New Roman" w:eastAsia="Times New Roman" w:hAnsi="Times New Roman" w:cs="Times New Roman"/>
          <w:spacing w:val="3"/>
          <w:sz w:val="24"/>
          <w:szCs w:val="24"/>
        </w:rPr>
        <w:t>i</w:t>
      </w:r>
      <w:r w:rsidRPr="00B5042D">
        <w:rPr>
          <w:rFonts w:ascii="Times New Roman" w:eastAsia="Times New Roman" w:hAnsi="Times New Roman" w:cs="Times New Roman"/>
          <w:spacing w:val="-2"/>
          <w:sz w:val="24"/>
          <w:szCs w:val="24"/>
        </w:rPr>
        <w:t>m</w:t>
      </w:r>
      <w:r w:rsidRPr="00B5042D">
        <w:rPr>
          <w:rFonts w:ascii="Times New Roman" w:eastAsia="Times New Roman" w:hAnsi="Times New Roman" w:cs="Times New Roman"/>
          <w:sz w:val="24"/>
          <w:szCs w:val="24"/>
        </w:rPr>
        <w:t>i</w:t>
      </w:r>
      <w:r w:rsidRPr="00B5042D">
        <w:rPr>
          <w:rFonts w:ascii="Times New Roman" w:eastAsia="Times New Roman" w:hAnsi="Times New Roman" w:cs="Times New Roman"/>
          <w:spacing w:val="2"/>
          <w:sz w:val="24"/>
          <w:szCs w:val="24"/>
        </w:rPr>
        <w:t>n</w:t>
      </w:r>
      <w:r w:rsidRPr="00B5042D">
        <w:rPr>
          <w:rFonts w:ascii="Times New Roman" w:eastAsia="Times New Roman" w:hAnsi="Times New Roman" w:cs="Times New Roman"/>
          <w:sz w:val="24"/>
          <w:szCs w:val="24"/>
        </w:rPr>
        <w:t>al</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act shall</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be</w:t>
      </w:r>
      <w:r w:rsidRPr="00B5042D">
        <w:rPr>
          <w:rFonts w:ascii="Times New Roman" w:eastAsia="Times New Roman" w:hAnsi="Times New Roman" w:cs="Times New Roman"/>
          <w:spacing w:val="1"/>
          <w:sz w:val="24"/>
          <w:szCs w:val="24"/>
        </w:rPr>
        <w:t xml:space="preserve"> </w:t>
      </w:r>
      <w:r w:rsidRPr="00B5042D">
        <w:rPr>
          <w:rFonts w:ascii="Times New Roman" w:eastAsia="Times New Roman" w:hAnsi="Times New Roman" w:cs="Times New Roman"/>
          <w:sz w:val="24"/>
          <w:szCs w:val="24"/>
        </w:rPr>
        <w:t>suspended</w:t>
      </w:r>
      <w:r w:rsidRPr="00B5042D">
        <w:rPr>
          <w:rFonts w:ascii="Times New Roman" w:eastAsia="Times New Roman" w:hAnsi="Times New Roman" w:cs="Times New Roman"/>
          <w:spacing w:val="-9"/>
          <w:sz w:val="24"/>
          <w:szCs w:val="24"/>
        </w:rPr>
        <w:t xml:space="preserve"> </w:t>
      </w:r>
      <w:r w:rsidRPr="00B5042D">
        <w:rPr>
          <w:rFonts w:ascii="Times New Roman" w:eastAsia="Times New Roman" w:hAnsi="Times New Roman" w:cs="Times New Roman"/>
          <w:sz w:val="24"/>
          <w:szCs w:val="24"/>
        </w:rPr>
        <w:t>from</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the</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Board</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pending</w:t>
      </w:r>
      <w:r w:rsidRPr="00B5042D">
        <w:rPr>
          <w:rFonts w:ascii="Times New Roman" w:eastAsia="Times New Roman" w:hAnsi="Times New Roman" w:cs="Times New Roman"/>
          <w:spacing w:val="-7"/>
          <w:sz w:val="24"/>
          <w:szCs w:val="24"/>
        </w:rPr>
        <w:t xml:space="preserve"> </w:t>
      </w:r>
      <w:r w:rsidRPr="00B5042D">
        <w:rPr>
          <w:rFonts w:ascii="Times New Roman" w:eastAsia="Times New Roman" w:hAnsi="Times New Roman" w:cs="Times New Roman"/>
          <w:sz w:val="24"/>
          <w:szCs w:val="24"/>
        </w:rPr>
        <w:t>out</w:t>
      </w:r>
      <w:r w:rsidRPr="00B5042D">
        <w:rPr>
          <w:rFonts w:ascii="Times New Roman" w:eastAsia="Times New Roman" w:hAnsi="Times New Roman" w:cs="Times New Roman"/>
          <w:spacing w:val="1"/>
          <w:sz w:val="24"/>
          <w:szCs w:val="24"/>
        </w:rPr>
        <w:t>co</w:t>
      </w:r>
      <w:r w:rsidRPr="00B5042D">
        <w:rPr>
          <w:rFonts w:ascii="Times New Roman" w:eastAsia="Times New Roman" w:hAnsi="Times New Roman" w:cs="Times New Roman"/>
          <w:sz w:val="24"/>
          <w:szCs w:val="24"/>
        </w:rPr>
        <w:t>me</w:t>
      </w:r>
      <w:r w:rsidRPr="00B5042D">
        <w:rPr>
          <w:rFonts w:ascii="Times New Roman" w:eastAsia="Times New Roman" w:hAnsi="Times New Roman" w:cs="Times New Roman"/>
          <w:spacing w:val="-8"/>
          <w:sz w:val="24"/>
          <w:szCs w:val="24"/>
        </w:rPr>
        <w:t xml:space="preserve"> </w:t>
      </w:r>
      <w:r w:rsidRPr="00B5042D">
        <w:rPr>
          <w:rFonts w:ascii="Times New Roman" w:eastAsia="Times New Roman" w:hAnsi="Times New Roman" w:cs="Times New Roman"/>
          <w:sz w:val="24"/>
          <w:szCs w:val="24"/>
        </w:rPr>
        <w:t>of</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the</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cha</w:t>
      </w:r>
      <w:r w:rsidRPr="00B5042D">
        <w:rPr>
          <w:rFonts w:ascii="Times New Roman" w:eastAsia="Times New Roman" w:hAnsi="Times New Roman" w:cs="Times New Roman"/>
          <w:spacing w:val="-2"/>
          <w:sz w:val="24"/>
          <w:szCs w:val="24"/>
        </w:rPr>
        <w:t>r</w:t>
      </w:r>
      <w:r w:rsidRPr="00B5042D">
        <w:rPr>
          <w:rFonts w:ascii="Times New Roman" w:eastAsia="Times New Roman" w:hAnsi="Times New Roman" w:cs="Times New Roman"/>
          <w:sz w:val="24"/>
          <w:szCs w:val="24"/>
        </w:rPr>
        <w:t>ges.</w:t>
      </w:r>
    </w:p>
    <w:p w:rsidR="00B5042D" w:rsidRDefault="00B5042D" w:rsidP="001D2CFC">
      <w:pPr>
        <w:jc w:val="both"/>
        <w:rPr>
          <w:rFonts w:ascii="Times New Roman" w:eastAsia="Times New Roman" w:hAnsi="Times New Roman" w:cs="Times New Roman"/>
          <w:sz w:val="24"/>
          <w:szCs w:val="24"/>
        </w:rPr>
      </w:pPr>
      <w:r>
        <w:rPr>
          <w:rFonts w:ascii="Times New Roman" w:hAnsi="Times New Roman" w:cs="Times New Roman"/>
          <w:b/>
          <w:sz w:val="24"/>
          <w:szCs w:val="24"/>
        </w:rPr>
        <w:t>Proposed:</w:t>
      </w:r>
      <w:r>
        <w:rPr>
          <w:rFonts w:ascii="Times New Roman" w:hAnsi="Times New Roman" w:cs="Times New Roman"/>
          <w:b/>
          <w:sz w:val="24"/>
          <w:szCs w:val="24"/>
        </w:rPr>
        <w:tab/>
      </w:r>
      <w:r w:rsidRPr="00B5042D">
        <w:rPr>
          <w:rFonts w:ascii="Times New Roman" w:eastAsia="Times New Roman" w:hAnsi="Times New Roman" w:cs="Times New Roman"/>
          <w:sz w:val="24"/>
          <w:szCs w:val="24"/>
        </w:rPr>
        <w:t>No</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person</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convicted</w:t>
      </w:r>
      <w:r w:rsidRPr="00B5042D">
        <w:rPr>
          <w:rFonts w:ascii="Times New Roman" w:eastAsia="Times New Roman" w:hAnsi="Times New Roman" w:cs="Times New Roman"/>
          <w:spacing w:val="-9"/>
          <w:sz w:val="24"/>
          <w:szCs w:val="24"/>
        </w:rPr>
        <w:t xml:space="preserve"> </w:t>
      </w:r>
      <w:r w:rsidRPr="00B5042D">
        <w:rPr>
          <w:rFonts w:ascii="Times New Roman" w:eastAsia="Times New Roman" w:hAnsi="Times New Roman" w:cs="Times New Roman"/>
          <w:sz w:val="24"/>
          <w:szCs w:val="24"/>
        </w:rPr>
        <w:t>of</w:t>
      </w:r>
      <w:r w:rsidRPr="00B5042D">
        <w:rPr>
          <w:rFonts w:ascii="Times New Roman" w:eastAsia="Times New Roman" w:hAnsi="Times New Roman" w:cs="Times New Roman"/>
          <w:spacing w:val="1"/>
          <w:sz w:val="24"/>
          <w:szCs w:val="24"/>
        </w:rPr>
        <w:t xml:space="preserve"> </w:t>
      </w:r>
      <w:r w:rsidRPr="00B5042D">
        <w:rPr>
          <w:rFonts w:ascii="Times New Roman" w:eastAsia="Times New Roman" w:hAnsi="Times New Roman" w:cs="Times New Roman"/>
          <w:sz w:val="24"/>
          <w:szCs w:val="24"/>
        </w:rPr>
        <w:t>a felony</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with</w:t>
      </w:r>
      <w:r w:rsidRPr="00B5042D">
        <w:rPr>
          <w:rFonts w:ascii="Times New Roman" w:eastAsia="Times New Roman" w:hAnsi="Times New Roman" w:cs="Times New Roman"/>
          <w:spacing w:val="1"/>
          <w:sz w:val="24"/>
          <w:szCs w:val="24"/>
        </w:rPr>
        <w:t>i</w:t>
      </w:r>
      <w:r w:rsidRPr="00B5042D">
        <w:rPr>
          <w:rFonts w:ascii="Times New Roman" w:eastAsia="Times New Roman" w:hAnsi="Times New Roman" w:cs="Times New Roman"/>
          <w:sz w:val="24"/>
          <w:szCs w:val="24"/>
        </w:rPr>
        <w:t>n</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the</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previ</w:t>
      </w:r>
      <w:r w:rsidRPr="00B5042D">
        <w:rPr>
          <w:rFonts w:ascii="Times New Roman" w:eastAsia="Times New Roman" w:hAnsi="Times New Roman" w:cs="Times New Roman"/>
          <w:spacing w:val="1"/>
          <w:sz w:val="24"/>
          <w:szCs w:val="24"/>
        </w:rPr>
        <w:t>o</w:t>
      </w:r>
      <w:r w:rsidRPr="00B5042D">
        <w:rPr>
          <w:rFonts w:ascii="Times New Roman" w:eastAsia="Times New Roman" w:hAnsi="Times New Roman" w:cs="Times New Roman"/>
          <w:spacing w:val="-1"/>
          <w:sz w:val="24"/>
          <w:szCs w:val="24"/>
        </w:rPr>
        <w:t>u</w:t>
      </w:r>
      <w:r w:rsidRPr="00B5042D">
        <w:rPr>
          <w:rFonts w:ascii="Times New Roman" w:eastAsia="Times New Roman" w:hAnsi="Times New Roman" w:cs="Times New Roman"/>
          <w:sz w:val="24"/>
          <w:szCs w:val="24"/>
        </w:rPr>
        <w:t>s</w:t>
      </w:r>
      <w:r w:rsidRPr="00B5042D">
        <w:rPr>
          <w:rFonts w:ascii="Times New Roman" w:eastAsia="Times New Roman" w:hAnsi="Times New Roman" w:cs="Times New Roman"/>
          <w:spacing w:val="-8"/>
          <w:sz w:val="24"/>
          <w:szCs w:val="24"/>
        </w:rPr>
        <w:t xml:space="preserve"> </w:t>
      </w:r>
      <w:r w:rsidRPr="00B5042D">
        <w:rPr>
          <w:rFonts w:ascii="Times New Roman" w:eastAsia="Times New Roman" w:hAnsi="Times New Roman" w:cs="Times New Roman"/>
          <w:sz w:val="24"/>
          <w:szCs w:val="24"/>
        </w:rPr>
        <w:t>ten</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(10)</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pacing w:val="2"/>
          <w:sz w:val="24"/>
          <w:szCs w:val="24"/>
        </w:rPr>
        <w:t>y</w:t>
      </w:r>
      <w:r w:rsidRPr="00B5042D">
        <w:rPr>
          <w:rFonts w:ascii="Times New Roman" w:eastAsia="Times New Roman" w:hAnsi="Times New Roman" w:cs="Times New Roman"/>
          <w:spacing w:val="-1"/>
          <w:sz w:val="24"/>
          <w:szCs w:val="24"/>
        </w:rPr>
        <w:t>e</w:t>
      </w:r>
      <w:r w:rsidRPr="00B5042D">
        <w:rPr>
          <w:rFonts w:ascii="Times New Roman" w:eastAsia="Times New Roman" w:hAnsi="Times New Roman" w:cs="Times New Roman"/>
          <w:sz w:val="24"/>
          <w:szCs w:val="24"/>
        </w:rPr>
        <w:t>ars</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may</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serve</w:t>
      </w:r>
      <w:r w:rsidRPr="00B5042D">
        <w:rPr>
          <w:rFonts w:ascii="Times New Roman" w:eastAsia="Times New Roman" w:hAnsi="Times New Roman" w:cs="Times New Roman"/>
          <w:spacing w:val="-5"/>
          <w:sz w:val="24"/>
          <w:szCs w:val="24"/>
        </w:rPr>
        <w:t xml:space="preserve"> </w:t>
      </w:r>
      <w:r w:rsidRPr="00B5042D">
        <w:rPr>
          <w:rFonts w:ascii="Times New Roman" w:eastAsia="Times New Roman" w:hAnsi="Times New Roman" w:cs="Times New Roman"/>
          <w:sz w:val="24"/>
          <w:szCs w:val="24"/>
        </w:rPr>
        <w:t>as</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a me</w:t>
      </w:r>
      <w:r w:rsidRPr="00B5042D">
        <w:rPr>
          <w:rFonts w:ascii="Times New Roman" w:eastAsia="Times New Roman" w:hAnsi="Times New Roman" w:cs="Times New Roman"/>
          <w:spacing w:val="-1"/>
          <w:sz w:val="24"/>
          <w:szCs w:val="24"/>
        </w:rPr>
        <w:t>m</w:t>
      </w:r>
      <w:r w:rsidRPr="00B5042D">
        <w:rPr>
          <w:rFonts w:ascii="Times New Roman" w:eastAsia="Times New Roman" w:hAnsi="Times New Roman" w:cs="Times New Roman"/>
          <w:spacing w:val="2"/>
          <w:sz w:val="24"/>
          <w:szCs w:val="24"/>
        </w:rPr>
        <w:t>b</w:t>
      </w:r>
      <w:r w:rsidRPr="00B5042D">
        <w:rPr>
          <w:rFonts w:ascii="Times New Roman" w:eastAsia="Times New Roman" w:hAnsi="Times New Roman" w:cs="Times New Roman"/>
          <w:sz w:val="24"/>
          <w:szCs w:val="24"/>
        </w:rPr>
        <w:t>er</w:t>
      </w:r>
      <w:r w:rsidRPr="00B5042D">
        <w:rPr>
          <w:rFonts w:ascii="Times New Roman" w:eastAsia="Times New Roman" w:hAnsi="Times New Roman" w:cs="Times New Roman"/>
          <w:spacing w:val="-7"/>
          <w:sz w:val="24"/>
          <w:szCs w:val="24"/>
        </w:rPr>
        <w:t xml:space="preserve"> </w:t>
      </w:r>
      <w:r w:rsidRPr="00B5042D">
        <w:rPr>
          <w:rFonts w:ascii="Times New Roman" w:eastAsia="Times New Roman" w:hAnsi="Times New Roman" w:cs="Times New Roman"/>
          <w:sz w:val="24"/>
          <w:szCs w:val="24"/>
        </w:rPr>
        <w:t>of</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the</w:t>
      </w:r>
      <w:r w:rsidRPr="00B5042D">
        <w:rPr>
          <w:rFonts w:ascii="Times New Roman" w:eastAsia="Times New Roman" w:hAnsi="Times New Roman" w:cs="Times New Roman"/>
          <w:spacing w:val="52"/>
          <w:sz w:val="24"/>
          <w:szCs w:val="24"/>
        </w:rPr>
        <w:t xml:space="preserve"> </w:t>
      </w:r>
      <w:r w:rsidRPr="00B5042D">
        <w:rPr>
          <w:rFonts w:ascii="Times New Roman" w:eastAsia="Times New Roman" w:hAnsi="Times New Roman" w:cs="Times New Roman"/>
          <w:sz w:val="24"/>
          <w:szCs w:val="24"/>
        </w:rPr>
        <w:t>Board.</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Notwithstanding</w:t>
      </w:r>
      <w:r w:rsidRPr="00B5042D">
        <w:rPr>
          <w:rFonts w:ascii="Times New Roman" w:eastAsia="Times New Roman" w:hAnsi="Times New Roman" w:cs="Times New Roman"/>
          <w:spacing w:val="-8"/>
          <w:sz w:val="24"/>
          <w:szCs w:val="24"/>
        </w:rPr>
        <w:t xml:space="preserve"> </w:t>
      </w:r>
      <w:r w:rsidRPr="00B5042D">
        <w:rPr>
          <w:rFonts w:ascii="Times New Roman" w:eastAsia="Times New Roman" w:hAnsi="Times New Roman" w:cs="Times New Roman"/>
          <w:sz w:val="24"/>
          <w:szCs w:val="24"/>
        </w:rPr>
        <w:t>the</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p</w:t>
      </w:r>
      <w:r w:rsidRPr="00B5042D">
        <w:rPr>
          <w:rFonts w:ascii="Times New Roman" w:eastAsia="Times New Roman" w:hAnsi="Times New Roman" w:cs="Times New Roman"/>
          <w:spacing w:val="1"/>
          <w:sz w:val="24"/>
          <w:szCs w:val="24"/>
        </w:rPr>
        <w:t>r</w:t>
      </w:r>
      <w:r w:rsidRPr="00B5042D">
        <w:rPr>
          <w:rFonts w:ascii="Times New Roman" w:eastAsia="Times New Roman" w:hAnsi="Times New Roman" w:cs="Times New Roman"/>
          <w:sz w:val="24"/>
          <w:szCs w:val="24"/>
        </w:rPr>
        <w:t>evious</w:t>
      </w:r>
      <w:r w:rsidRPr="00B5042D">
        <w:rPr>
          <w:rFonts w:ascii="Times New Roman" w:eastAsia="Times New Roman" w:hAnsi="Times New Roman" w:cs="Times New Roman"/>
          <w:spacing w:val="-8"/>
          <w:sz w:val="24"/>
          <w:szCs w:val="24"/>
        </w:rPr>
        <w:t xml:space="preserve"> </w:t>
      </w:r>
      <w:r w:rsidRPr="00B5042D">
        <w:rPr>
          <w:rFonts w:ascii="Times New Roman" w:eastAsia="Times New Roman" w:hAnsi="Times New Roman" w:cs="Times New Roman"/>
          <w:sz w:val="24"/>
          <w:szCs w:val="24"/>
        </w:rPr>
        <w:t>sentence,</w:t>
      </w:r>
      <w:r w:rsidRPr="00B5042D">
        <w:rPr>
          <w:rFonts w:ascii="Times New Roman" w:eastAsia="Times New Roman" w:hAnsi="Times New Roman" w:cs="Times New Roman"/>
          <w:spacing w:val="-7"/>
          <w:sz w:val="24"/>
          <w:szCs w:val="24"/>
        </w:rPr>
        <w:t xml:space="preserve"> </w:t>
      </w:r>
      <w:r w:rsidRPr="00B5042D">
        <w:rPr>
          <w:rFonts w:ascii="Times New Roman" w:eastAsia="Times New Roman" w:hAnsi="Times New Roman" w:cs="Times New Roman"/>
          <w:sz w:val="24"/>
          <w:szCs w:val="24"/>
        </w:rPr>
        <w:t>in</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no</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event</w:t>
      </w:r>
      <w:r w:rsidRPr="00B5042D">
        <w:rPr>
          <w:rFonts w:ascii="Times New Roman" w:eastAsia="Times New Roman" w:hAnsi="Times New Roman" w:cs="Times New Roman"/>
          <w:spacing w:val="-5"/>
          <w:sz w:val="24"/>
          <w:szCs w:val="24"/>
        </w:rPr>
        <w:t xml:space="preserve"> </w:t>
      </w:r>
      <w:r w:rsidRPr="00B5042D">
        <w:rPr>
          <w:rFonts w:ascii="Times New Roman" w:eastAsia="Times New Roman" w:hAnsi="Times New Roman" w:cs="Times New Roman"/>
          <w:sz w:val="24"/>
          <w:szCs w:val="24"/>
        </w:rPr>
        <w:t>shall</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a person serve</w:t>
      </w:r>
      <w:r w:rsidRPr="00B5042D">
        <w:rPr>
          <w:rFonts w:ascii="Times New Roman" w:eastAsia="Times New Roman" w:hAnsi="Times New Roman" w:cs="Times New Roman"/>
          <w:spacing w:val="-5"/>
          <w:sz w:val="24"/>
          <w:szCs w:val="24"/>
        </w:rPr>
        <w:t xml:space="preserve"> </w:t>
      </w:r>
      <w:r w:rsidRPr="00B5042D">
        <w:rPr>
          <w:rFonts w:ascii="Times New Roman" w:eastAsia="Times New Roman" w:hAnsi="Times New Roman" w:cs="Times New Roman"/>
          <w:sz w:val="24"/>
          <w:szCs w:val="24"/>
        </w:rPr>
        <w:t>as</w:t>
      </w:r>
      <w:r w:rsidRPr="00B5042D">
        <w:rPr>
          <w:rFonts w:ascii="Times New Roman" w:eastAsia="Times New Roman" w:hAnsi="Times New Roman" w:cs="Times New Roman"/>
          <w:spacing w:val="1"/>
          <w:sz w:val="24"/>
          <w:szCs w:val="24"/>
        </w:rPr>
        <w:t xml:space="preserve"> </w:t>
      </w:r>
      <w:r w:rsidRPr="00B5042D">
        <w:rPr>
          <w:rFonts w:ascii="Times New Roman" w:eastAsia="Times New Roman" w:hAnsi="Times New Roman" w:cs="Times New Roman"/>
          <w:sz w:val="24"/>
          <w:szCs w:val="24"/>
        </w:rPr>
        <w:t>a</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pacing w:val="-2"/>
          <w:sz w:val="24"/>
          <w:szCs w:val="24"/>
        </w:rPr>
        <w:t>m</w:t>
      </w:r>
      <w:r w:rsidRPr="00B5042D">
        <w:rPr>
          <w:rFonts w:ascii="Times New Roman" w:eastAsia="Times New Roman" w:hAnsi="Times New Roman" w:cs="Times New Roman"/>
          <w:spacing w:val="1"/>
          <w:sz w:val="24"/>
          <w:szCs w:val="24"/>
        </w:rPr>
        <w:t>e</w:t>
      </w:r>
      <w:r w:rsidRPr="00B5042D">
        <w:rPr>
          <w:rFonts w:ascii="Times New Roman" w:eastAsia="Times New Roman" w:hAnsi="Times New Roman" w:cs="Times New Roman"/>
          <w:spacing w:val="-2"/>
          <w:sz w:val="24"/>
          <w:szCs w:val="24"/>
        </w:rPr>
        <w:t>m</w:t>
      </w:r>
      <w:r w:rsidRPr="00B5042D">
        <w:rPr>
          <w:rFonts w:ascii="Times New Roman" w:eastAsia="Times New Roman" w:hAnsi="Times New Roman" w:cs="Times New Roman"/>
          <w:spacing w:val="2"/>
          <w:sz w:val="24"/>
          <w:szCs w:val="24"/>
        </w:rPr>
        <w:t>b</w:t>
      </w:r>
      <w:r w:rsidRPr="00B5042D">
        <w:rPr>
          <w:rFonts w:ascii="Times New Roman" w:eastAsia="Times New Roman" w:hAnsi="Times New Roman" w:cs="Times New Roman"/>
          <w:sz w:val="24"/>
          <w:szCs w:val="24"/>
        </w:rPr>
        <w:t>er</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of</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the</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Board</w:t>
      </w:r>
      <w:r w:rsidRPr="00B5042D">
        <w:rPr>
          <w:rFonts w:ascii="Times New Roman" w:eastAsia="Times New Roman" w:hAnsi="Times New Roman" w:cs="Times New Roman"/>
          <w:spacing w:val="-5"/>
          <w:sz w:val="24"/>
          <w:szCs w:val="24"/>
        </w:rPr>
        <w:t xml:space="preserve"> </w:t>
      </w:r>
      <w:r w:rsidRPr="00B5042D">
        <w:rPr>
          <w:rFonts w:ascii="Times New Roman" w:eastAsia="Times New Roman" w:hAnsi="Times New Roman" w:cs="Times New Roman"/>
          <w:sz w:val="24"/>
          <w:szCs w:val="24"/>
        </w:rPr>
        <w:t>if</w:t>
      </w:r>
      <w:r w:rsidRPr="00B5042D">
        <w:rPr>
          <w:rFonts w:ascii="Times New Roman" w:eastAsia="Times New Roman" w:hAnsi="Times New Roman" w:cs="Times New Roman"/>
          <w:spacing w:val="-1"/>
          <w:sz w:val="24"/>
          <w:szCs w:val="24"/>
        </w:rPr>
        <w:t xml:space="preserve"> </w:t>
      </w:r>
      <w:r w:rsidRPr="00B5042D">
        <w:rPr>
          <w:rFonts w:ascii="Times New Roman" w:eastAsia="Times New Roman" w:hAnsi="Times New Roman" w:cs="Times New Roman"/>
          <w:sz w:val="24"/>
          <w:szCs w:val="24"/>
        </w:rPr>
        <w:t>he</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or</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pacing w:val="3"/>
          <w:sz w:val="24"/>
          <w:szCs w:val="24"/>
        </w:rPr>
        <w:t>s</w:t>
      </w:r>
      <w:r w:rsidRPr="00B5042D">
        <w:rPr>
          <w:rFonts w:ascii="Times New Roman" w:eastAsia="Times New Roman" w:hAnsi="Times New Roman" w:cs="Times New Roman"/>
          <w:spacing w:val="1"/>
          <w:sz w:val="24"/>
          <w:szCs w:val="24"/>
        </w:rPr>
        <w:t>h</w:t>
      </w:r>
      <w:r w:rsidRPr="00B5042D">
        <w:rPr>
          <w:rFonts w:ascii="Times New Roman" w:eastAsia="Times New Roman" w:hAnsi="Times New Roman" w:cs="Times New Roman"/>
          <w:sz w:val="24"/>
          <w:szCs w:val="24"/>
        </w:rPr>
        <w:t>e</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has</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been</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convicted</w:t>
      </w:r>
      <w:r w:rsidRPr="00B5042D">
        <w:rPr>
          <w:rFonts w:ascii="Times New Roman" w:eastAsia="Times New Roman" w:hAnsi="Times New Roman" w:cs="Times New Roman"/>
          <w:spacing w:val="-9"/>
          <w:sz w:val="24"/>
          <w:szCs w:val="24"/>
        </w:rPr>
        <w:t xml:space="preserve"> </w:t>
      </w:r>
      <w:r w:rsidRPr="00B5042D">
        <w:rPr>
          <w:rFonts w:ascii="Times New Roman" w:eastAsia="Times New Roman" w:hAnsi="Times New Roman" w:cs="Times New Roman"/>
          <w:sz w:val="24"/>
          <w:szCs w:val="24"/>
        </w:rPr>
        <w:t>of</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a</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sex</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crime; a cri</w:t>
      </w:r>
      <w:r w:rsidRPr="00B5042D">
        <w:rPr>
          <w:rFonts w:ascii="Times New Roman" w:eastAsia="Times New Roman" w:hAnsi="Times New Roman" w:cs="Times New Roman"/>
          <w:spacing w:val="1"/>
          <w:sz w:val="24"/>
          <w:szCs w:val="24"/>
        </w:rPr>
        <w:t>m</w:t>
      </w:r>
      <w:r w:rsidRPr="00B5042D">
        <w:rPr>
          <w:rFonts w:ascii="Times New Roman" w:eastAsia="Times New Roman" w:hAnsi="Times New Roman" w:cs="Times New Roman"/>
          <w:sz w:val="24"/>
          <w:szCs w:val="24"/>
        </w:rPr>
        <w:t>e invol</w:t>
      </w:r>
      <w:r w:rsidRPr="00B5042D">
        <w:rPr>
          <w:rFonts w:ascii="Times New Roman" w:eastAsia="Times New Roman" w:hAnsi="Times New Roman" w:cs="Times New Roman"/>
          <w:spacing w:val="1"/>
          <w:sz w:val="24"/>
          <w:szCs w:val="24"/>
        </w:rPr>
        <w:t>v</w:t>
      </w:r>
      <w:r w:rsidRPr="00B5042D">
        <w:rPr>
          <w:rFonts w:ascii="Times New Roman" w:eastAsia="Times New Roman" w:hAnsi="Times New Roman" w:cs="Times New Roman"/>
          <w:sz w:val="24"/>
          <w:szCs w:val="24"/>
        </w:rPr>
        <w:t>ing</w:t>
      </w:r>
      <w:r w:rsidRPr="00B5042D">
        <w:rPr>
          <w:rFonts w:ascii="Times New Roman" w:eastAsia="Times New Roman" w:hAnsi="Times New Roman" w:cs="Times New Roman"/>
          <w:spacing w:val="-8"/>
          <w:sz w:val="24"/>
          <w:szCs w:val="24"/>
        </w:rPr>
        <w:t xml:space="preserve"> </w:t>
      </w:r>
      <w:r w:rsidRPr="00B5042D">
        <w:rPr>
          <w:rFonts w:ascii="Times New Roman" w:eastAsia="Times New Roman" w:hAnsi="Times New Roman" w:cs="Times New Roman"/>
          <w:sz w:val="24"/>
          <w:szCs w:val="24"/>
        </w:rPr>
        <w:t>t</w:t>
      </w:r>
      <w:r w:rsidRPr="00B5042D">
        <w:rPr>
          <w:rFonts w:ascii="Times New Roman" w:eastAsia="Times New Roman" w:hAnsi="Times New Roman" w:cs="Times New Roman"/>
          <w:spacing w:val="1"/>
          <w:sz w:val="24"/>
          <w:szCs w:val="24"/>
        </w:rPr>
        <w:t>h</w:t>
      </w:r>
      <w:r w:rsidRPr="00B5042D">
        <w:rPr>
          <w:rFonts w:ascii="Times New Roman" w:eastAsia="Times New Roman" w:hAnsi="Times New Roman" w:cs="Times New Roman"/>
          <w:sz w:val="24"/>
          <w:szCs w:val="24"/>
        </w:rPr>
        <w:t>e</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sale,</w:t>
      </w:r>
      <w:r w:rsidRPr="00B5042D">
        <w:rPr>
          <w:rFonts w:ascii="Times New Roman" w:eastAsia="Times New Roman" w:hAnsi="Times New Roman" w:cs="Times New Roman"/>
          <w:spacing w:val="-1"/>
          <w:sz w:val="24"/>
          <w:szCs w:val="24"/>
        </w:rPr>
        <w:t xml:space="preserve"> </w:t>
      </w:r>
      <w:r w:rsidRPr="00B5042D">
        <w:rPr>
          <w:rFonts w:ascii="Times New Roman" w:eastAsia="Times New Roman" w:hAnsi="Times New Roman" w:cs="Times New Roman"/>
          <w:sz w:val="24"/>
          <w:szCs w:val="24"/>
        </w:rPr>
        <w:t>manufacture</w:t>
      </w:r>
      <w:r w:rsidRPr="00B5042D">
        <w:rPr>
          <w:rFonts w:ascii="Times New Roman" w:eastAsia="Times New Roman" w:hAnsi="Times New Roman" w:cs="Times New Roman"/>
          <w:spacing w:val="-11"/>
          <w:sz w:val="24"/>
          <w:szCs w:val="24"/>
        </w:rPr>
        <w:t xml:space="preserve"> </w:t>
      </w:r>
      <w:r w:rsidRPr="00B5042D">
        <w:rPr>
          <w:rFonts w:ascii="Times New Roman" w:eastAsia="Times New Roman" w:hAnsi="Times New Roman" w:cs="Times New Roman"/>
          <w:sz w:val="24"/>
          <w:szCs w:val="24"/>
        </w:rPr>
        <w:t>or</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deliv</w:t>
      </w:r>
      <w:r w:rsidRPr="00B5042D">
        <w:rPr>
          <w:rFonts w:ascii="Times New Roman" w:eastAsia="Times New Roman" w:hAnsi="Times New Roman" w:cs="Times New Roman"/>
          <w:spacing w:val="4"/>
          <w:sz w:val="24"/>
          <w:szCs w:val="24"/>
        </w:rPr>
        <w:t>e</w:t>
      </w:r>
      <w:r w:rsidRPr="00B5042D">
        <w:rPr>
          <w:rFonts w:ascii="Times New Roman" w:eastAsia="Times New Roman" w:hAnsi="Times New Roman" w:cs="Times New Roman"/>
          <w:sz w:val="24"/>
          <w:szCs w:val="24"/>
        </w:rPr>
        <w:t>ry</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of</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a contr</w:t>
      </w:r>
      <w:r w:rsidRPr="00B5042D">
        <w:rPr>
          <w:rFonts w:ascii="Times New Roman" w:eastAsia="Times New Roman" w:hAnsi="Times New Roman" w:cs="Times New Roman"/>
          <w:spacing w:val="1"/>
          <w:sz w:val="24"/>
          <w:szCs w:val="24"/>
        </w:rPr>
        <w:t>o</w:t>
      </w:r>
      <w:r w:rsidRPr="00B5042D">
        <w:rPr>
          <w:rFonts w:ascii="Times New Roman" w:eastAsia="Times New Roman" w:hAnsi="Times New Roman" w:cs="Times New Roman"/>
          <w:sz w:val="24"/>
          <w:szCs w:val="24"/>
        </w:rPr>
        <w:t>lled</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substance;</w:t>
      </w:r>
      <w:r w:rsidRPr="00B5042D">
        <w:rPr>
          <w:rFonts w:ascii="Times New Roman" w:eastAsia="Times New Roman" w:hAnsi="Times New Roman" w:cs="Times New Roman"/>
          <w:spacing w:val="-9"/>
          <w:sz w:val="24"/>
          <w:szCs w:val="24"/>
        </w:rPr>
        <w:t xml:space="preserve"> </w:t>
      </w:r>
      <w:r w:rsidRPr="00B5042D">
        <w:rPr>
          <w:rFonts w:ascii="Times New Roman" w:eastAsia="Times New Roman" w:hAnsi="Times New Roman" w:cs="Times New Roman"/>
          <w:sz w:val="24"/>
          <w:szCs w:val="24"/>
        </w:rPr>
        <w:t>robbe</w:t>
      </w:r>
      <w:r w:rsidRPr="00B5042D">
        <w:rPr>
          <w:rFonts w:ascii="Times New Roman" w:eastAsia="Times New Roman" w:hAnsi="Times New Roman" w:cs="Times New Roman"/>
          <w:spacing w:val="2"/>
          <w:sz w:val="24"/>
          <w:szCs w:val="24"/>
        </w:rPr>
        <w:t>ry</w:t>
      </w:r>
      <w:r w:rsidRPr="00B5042D">
        <w:rPr>
          <w:rFonts w:ascii="Times New Roman" w:eastAsia="Times New Roman" w:hAnsi="Times New Roman" w:cs="Times New Roman"/>
          <w:sz w:val="24"/>
          <w:szCs w:val="24"/>
        </w:rPr>
        <w:t>;</w:t>
      </w:r>
      <w:r w:rsidRPr="00B5042D">
        <w:rPr>
          <w:rFonts w:ascii="Times New Roman" w:eastAsia="Times New Roman" w:hAnsi="Times New Roman" w:cs="Times New Roman"/>
          <w:spacing w:val="-7"/>
          <w:sz w:val="24"/>
          <w:szCs w:val="24"/>
        </w:rPr>
        <w:t xml:space="preserve"> </w:t>
      </w:r>
      <w:r w:rsidRPr="00B5042D">
        <w:rPr>
          <w:rFonts w:ascii="Times New Roman" w:eastAsia="Times New Roman" w:hAnsi="Times New Roman" w:cs="Times New Roman"/>
          <w:sz w:val="24"/>
          <w:szCs w:val="24"/>
        </w:rPr>
        <w:t>murder; perju</w:t>
      </w:r>
      <w:r w:rsidRPr="00B5042D">
        <w:rPr>
          <w:rFonts w:ascii="Times New Roman" w:eastAsia="Times New Roman" w:hAnsi="Times New Roman" w:cs="Times New Roman"/>
          <w:spacing w:val="1"/>
          <w:sz w:val="24"/>
          <w:szCs w:val="24"/>
        </w:rPr>
        <w:t>r</w:t>
      </w:r>
      <w:r w:rsidRPr="00B5042D">
        <w:rPr>
          <w:rFonts w:ascii="Times New Roman" w:eastAsia="Times New Roman" w:hAnsi="Times New Roman" w:cs="Times New Roman"/>
          <w:spacing w:val="2"/>
          <w:sz w:val="24"/>
          <w:szCs w:val="24"/>
        </w:rPr>
        <w:t>y</w:t>
      </w:r>
      <w:r w:rsidRPr="00B5042D">
        <w:rPr>
          <w:rFonts w:ascii="Times New Roman" w:eastAsia="Times New Roman" w:hAnsi="Times New Roman" w:cs="Times New Roman"/>
          <w:sz w:val="24"/>
          <w:szCs w:val="24"/>
        </w:rPr>
        <w:t>;</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b</w:t>
      </w:r>
      <w:r w:rsidRPr="00B5042D">
        <w:rPr>
          <w:rFonts w:ascii="Times New Roman" w:eastAsia="Times New Roman" w:hAnsi="Times New Roman" w:cs="Times New Roman"/>
          <w:spacing w:val="1"/>
          <w:sz w:val="24"/>
          <w:szCs w:val="24"/>
        </w:rPr>
        <w:t>u</w:t>
      </w:r>
      <w:r w:rsidRPr="00B5042D">
        <w:rPr>
          <w:rFonts w:ascii="Times New Roman" w:eastAsia="Times New Roman" w:hAnsi="Times New Roman" w:cs="Times New Roman"/>
          <w:spacing w:val="-4"/>
          <w:sz w:val="24"/>
          <w:szCs w:val="24"/>
        </w:rPr>
        <w:t>r</w:t>
      </w:r>
      <w:r w:rsidRPr="00B5042D">
        <w:rPr>
          <w:rFonts w:ascii="Times New Roman" w:eastAsia="Times New Roman" w:hAnsi="Times New Roman" w:cs="Times New Roman"/>
          <w:sz w:val="24"/>
          <w:szCs w:val="24"/>
        </w:rPr>
        <w:t>g</w:t>
      </w:r>
      <w:r w:rsidRPr="00B5042D">
        <w:rPr>
          <w:rFonts w:ascii="Times New Roman" w:eastAsia="Times New Roman" w:hAnsi="Times New Roman" w:cs="Times New Roman"/>
          <w:spacing w:val="3"/>
          <w:sz w:val="24"/>
          <w:szCs w:val="24"/>
        </w:rPr>
        <w:t>l</w:t>
      </w:r>
      <w:r w:rsidRPr="00B5042D">
        <w:rPr>
          <w:rFonts w:ascii="Times New Roman" w:eastAsia="Times New Roman" w:hAnsi="Times New Roman" w:cs="Times New Roman"/>
          <w:sz w:val="24"/>
          <w:szCs w:val="24"/>
        </w:rPr>
        <w:t xml:space="preserve">ary; </w:t>
      </w:r>
      <w:r w:rsidRPr="00B5042D">
        <w:rPr>
          <w:rFonts w:ascii="Times New Roman" w:eastAsia="Times New Roman" w:hAnsi="Times New Roman" w:cs="Times New Roman"/>
          <w:sz w:val="24"/>
          <w:szCs w:val="24"/>
          <w:highlight w:val="yellow"/>
        </w:rPr>
        <w:t>theft; conversion; embezzlement; any other crime of dishonesty</w:t>
      </w:r>
      <w:r w:rsidRPr="00B5042D">
        <w:rPr>
          <w:rFonts w:ascii="Times New Roman" w:eastAsia="Times New Roman" w:hAnsi="Times New Roman" w:cs="Times New Roman"/>
          <w:sz w:val="24"/>
          <w:szCs w:val="24"/>
        </w:rPr>
        <w:t>;</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or</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a cri</w:t>
      </w:r>
      <w:r w:rsidRPr="00B5042D">
        <w:rPr>
          <w:rFonts w:ascii="Times New Roman" w:eastAsia="Times New Roman" w:hAnsi="Times New Roman" w:cs="Times New Roman"/>
          <w:spacing w:val="1"/>
          <w:sz w:val="24"/>
          <w:szCs w:val="24"/>
        </w:rPr>
        <w:t>m</w:t>
      </w:r>
      <w:r w:rsidRPr="00B5042D">
        <w:rPr>
          <w:rFonts w:ascii="Times New Roman" w:eastAsia="Times New Roman" w:hAnsi="Times New Roman" w:cs="Times New Roman"/>
          <w:sz w:val="24"/>
          <w:szCs w:val="24"/>
        </w:rPr>
        <w:t>e</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invo</w:t>
      </w:r>
      <w:r w:rsidRPr="00B5042D">
        <w:rPr>
          <w:rFonts w:ascii="Times New Roman" w:eastAsia="Times New Roman" w:hAnsi="Times New Roman" w:cs="Times New Roman"/>
          <w:spacing w:val="1"/>
          <w:sz w:val="24"/>
          <w:szCs w:val="24"/>
        </w:rPr>
        <w:t>l</w:t>
      </w:r>
      <w:r w:rsidRPr="00B5042D">
        <w:rPr>
          <w:rFonts w:ascii="Times New Roman" w:eastAsia="Times New Roman" w:hAnsi="Times New Roman" w:cs="Times New Roman"/>
          <w:sz w:val="24"/>
          <w:szCs w:val="24"/>
        </w:rPr>
        <w:t>ving</w:t>
      </w:r>
      <w:r w:rsidRPr="00B5042D">
        <w:rPr>
          <w:rFonts w:ascii="Times New Roman" w:eastAsia="Times New Roman" w:hAnsi="Times New Roman" w:cs="Times New Roman"/>
          <w:spacing w:val="-8"/>
          <w:sz w:val="24"/>
          <w:szCs w:val="24"/>
        </w:rPr>
        <w:t xml:space="preserve"> </w:t>
      </w:r>
      <w:r w:rsidRPr="00B5042D">
        <w:rPr>
          <w:rFonts w:ascii="Times New Roman" w:eastAsia="Times New Roman" w:hAnsi="Times New Roman" w:cs="Times New Roman"/>
          <w:sz w:val="24"/>
          <w:szCs w:val="24"/>
        </w:rPr>
        <w:t>the</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abuse</w:t>
      </w:r>
      <w:r w:rsidRPr="00B5042D">
        <w:rPr>
          <w:rFonts w:ascii="Times New Roman" w:eastAsia="Times New Roman" w:hAnsi="Times New Roman" w:cs="Times New Roman"/>
          <w:spacing w:val="-5"/>
          <w:sz w:val="24"/>
          <w:szCs w:val="24"/>
        </w:rPr>
        <w:t xml:space="preserve"> </w:t>
      </w:r>
      <w:r w:rsidRPr="00B5042D">
        <w:rPr>
          <w:rFonts w:ascii="Times New Roman" w:eastAsia="Times New Roman" w:hAnsi="Times New Roman" w:cs="Times New Roman"/>
          <w:sz w:val="24"/>
          <w:szCs w:val="24"/>
        </w:rPr>
        <w:t>of</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a child.</w:t>
      </w:r>
      <w:r w:rsidRPr="00B5042D">
        <w:rPr>
          <w:rFonts w:ascii="Times New Roman" w:eastAsia="Times New Roman" w:hAnsi="Times New Roman" w:cs="Times New Roman"/>
          <w:spacing w:val="-14"/>
          <w:sz w:val="24"/>
          <w:szCs w:val="24"/>
        </w:rPr>
        <w:t xml:space="preserve"> </w:t>
      </w:r>
      <w:r w:rsidRPr="00B5042D">
        <w:rPr>
          <w:rFonts w:ascii="Times New Roman" w:eastAsia="Times New Roman" w:hAnsi="Times New Roman" w:cs="Times New Roman"/>
          <w:sz w:val="24"/>
          <w:szCs w:val="24"/>
        </w:rPr>
        <w:t>A</w:t>
      </w:r>
      <w:r w:rsidRPr="00B5042D">
        <w:rPr>
          <w:rFonts w:ascii="Times New Roman" w:eastAsia="Times New Roman" w:hAnsi="Times New Roman" w:cs="Times New Roman"/>
          <w:spacing w:val="13"/>
          <w:sz w:val="24"/>
          <w:szCs w:val="24"/>
        </w:rPr>
        <w:t>n</w:t>
      </w:r>
      <w:r w:rsidRPr="00B5042D">
        <w:rPr>
          <w:rFonts w:ascii="Times New Roman" w:eastAsia="Times New Roman" w:hAnsi="Times New Roman" w:cs="Times New Roman"/>
          <w:sz w:val="24"/>
          <w:szCs w:val="24"/>
        </w:rPr>
        <w:t>y</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person</w:t>
      </w:r>
      <w:r w:rsidRPr="00B5042D">
        <w:rPr>
          <w:rFonts w:ascii="Times New Roman" w:eastAsia="Times New Roman" w:hAnsi="Times New Roman" w:cs="Times New Roman"/>
          <w:spacing w:val="-6"/>
          <w:sz w:val="24"/>
          <w:szCs w:val="24"/>
        </w:rPr>
        <w:t xml:space="preserve"> </w:t>
      </w:r>
      <w:r w:rsidRPr="00B5042D">
        <w:rPr>
          <w:rFonts w:ascii="Times New Roman" w:eastAsia="Times New Roman" w:hAnsi="Times New Roman" w:cs="Times New Roman"/>
          <w:sz w:val="24"/>
          <w:szCs w:val="24"/>
        </w:rPr>
        <w:t>who</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is</w:t>
      </w:r>
      <w:r w:rsidRPr="00B5042D">
        <w:rPr>
          <w:rFonts w:ascii="Times New Roman" w:eastAsia="Times New Roman" w:hAnsi="Times New Roman" w:cs="Times New Roman"/>
          <w:spacing w:val="-1"/>
          <w:sz w:val="24"/>
          <w:szCs w:val="24"/>
        </w:rPr>
        <w:t xml:space="preserve"> </w:t>
      </w:r>
      <w:r w:rsidRPr="00B5042D">
        <w:rPr>
          <w:rFonts w:ascii="Times New Roman" w:eastAsia="Times New Roman" w:hAnsi="Times New Roman" w:cs="Times New Roman"/>
          <w:sz w:val="24"/>
          <w:szCs w:val="24"/>
        </w:rPr>
        <w:t>ch</w:t>
      </w:r>
      <w:r w:rsidRPr="00B5042D">
        <w:rPr>
          <w:rFonts w:ascii="Times New Roman" w:eastAsia="Times New Roman" w:hAnsi="Times New Roman" w:cs="Times New Roman"/>
          <w:spacing w:val="2"/>
          <w:sz w:val="24"/>
          <w:szCs w:val="24"/>
        </w:rPr>
        <w:t>a</w:t>
      </w:r>
      <w:r w:rsidRPr="00B5042D">
        <w:rPr>
          <w:rFonts w:ascii="Times New Roman" w:eastAsia="Times New Roman" w:hAnsi="Times New Roman" w:cs="Times New Roman"/>
          <w:sz w:val="24"/>
          <w:szCs w:val="24"/>
        </w:rPr>
        <w:t>rged with</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a cr</w:t>
      </w:r>
      <w:r w:rsidRPr="00B5042D">
        <w:rPr>
          <w:rFonts w:ascii="Times New Roman" w:eastAsia="Times New Roman" w:hAnsi="Times New Roman" w:cs="Times New Roman"/>
          <w:spacing w:val="3"/>
          <w:sz w:val="24"/>
          <w:szCs w:val="24"/>
        </w:rPr>
        <w:t>i</w:t>
      </w:r>
      <w:r w:rsidRPr="00B5042D">
        <w:rPr>
          <w:rFonts w:ascii="Times New Roman" w:eastAsia="Times New Roman" w:hAnsi="Times New Roman" w:cs="Times New Roman"/>
          <w:spacing w:val="-2"/>
          <w:sz w:val="24"/>
          <w:szCs w:val="24"/>
        </w:rPr>
        <w:t>m</w:t>
      </w:r>
      <w:r w:rsidRPr="00B5042D">
        <w:rPr>
          <w:rFonts w:ascii="Times New Roman" w:eastAsia="Times New Roman" w:hAnsi="Times New Roman" w:cs="Times New Roman"/>
          <w:sz w:val="24"/>
          <w:szCs w:val="24"/>
        </w:rPr>
        <w:t>i</w:t>
      </w:r>
      <w:r w:rsidRPr="00B5042D">
        <w:rPr>
          <w:rFonts w:ascii="Times New Roman" w:eastAsia="Times New Roman" w:hAnsi="Times New Roman" w:cs="Times New Roman"/>
          <w:spacing w:val="2"/>
          <w:sz w:val="24"/>
          <w:szCs w:val="24"/>
        </w:rPr>
        <w:t>n</w:t>
      </w:r>
      <w:r w:rsidRPr="00B5042D">
        <w:rPr>
          <w:rFonts w:ascii="Times New Roman" w:eastAsia="Times New Roman" w:hAnsi="Times New Roman" w:cs="Times New Roman"/>
          <w:sz w:val="24"/>
          <w:szCs w:val="24"/>
        </w:rPr>
        <w:t>al</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act shall</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be</w:t>
      </w:r>
      <w:r w:rsidRPr="00B5042D">
        <w:rPr>
          <w:rFonts w:ascii="Times New Roman" w:eastAsia="Times New Roman" w:hAnsi="Times New Roman" w:cs="Times New Roman"/>
          <w:spacing w:val="1"/>
          <w:sz w:val="24"/>
          <w:szCs w:val="24"/>
        </w:rPr>
        <w:t xml:space="preserve"> </w:t>
      </w:r>
      <w:r w:rsidRPr="00B5042D">
        <w:rPr>
          <w:rFonts w:ascii="Times New Roman" w:eastAsia="Times New Roman" w:hAnsi="Times New Roman" w:cs="Times New Roman"/>
          <w:sz w:val="24"/>
          <w:szCs w:val="24"/>
        </w:rPr>
        <w:t>suspended</w:t>
      </w:r>
      <w:r w:rsidRPr="00B5042D">
        <w:rPr>
          <w:rFonts w:ascii="Times New Roman" w:eastAsia="Times New Roman" w:hAnsi="Times New Roman" w:cs="Times New Roman"/>
          <w:spacing w:val="-9"/>
          <w:sz w:val="24"/>
          <w:szCs w:val="24"/>
        </w:rPr>
        <w:t xml:space="preserve"> </w:t>
      </w:r>
      <w:r w:rsidRPr="00B5042D">
        <w:rPr>
          <w:rFonts w:ascii="Times New Roman" w:eastAsia="Times New Roman" w:hAnsi="Times New Roman" w:cs="Times New Roman"/>
          <w:sz w:val="24"/>
          <w:szCs w:val="24"/>
        </w:rPr>
        <w:t>from</w:t>
      </w:r>
      <w:r w:rsidRPr="00B5042D">
        <w:rPr>
          <w:rFonts w:ascii="Times New Roman" w:eastAsia="Times New Roman" w:hAnsi="Times New Roman" w:cs="Times New Roman"/>
          <w:spacing w:val="-4"/>
          <w:sz w:val="24"/>
          <w:szCs w:val="24"/>
        </w:rPr>
        <w:t xml:space="preserve"> </w:t>
      </w:r>
      <w:r w:rsidRPr="00B5042D">
        <w:rPr>
          <w:rFonts w:ascii="Times New Roman" w:eastAsia="Times New Roman" w:hAnsi="Times New Roman" w:cs="Times New Roman"/>
          <w:sz w:val="24"/>
          <w:szCs w:val="24"/>
        </w:rPr>
        <w:t>the</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Board</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pending</w:t>
      </w:r>
      <w:r w:rsidRPr="00B5042D">
        <w:rPr>
          <w:rFonts w:ascii="Times New Roman" w:eastAsia="Times New Roman" w:hAnsi="Times New Roman" w:cs="Times New Roman"/>
          <w:spacing w:val="-7"/>
          <w:sz w:val="24"/>
          <w:szCs w:val="24"/>
        </w:rPr>
        <w:t xml:space="preserve"> </w:t>
      </w:r>
      <w:r w:rsidRPr="00B5042D">
        <w:rPr>
          <w:rFonts w:ascii="Times New Roman" w:eastAsia="Times New Roman" w:hAnsi="Times New Roman" w:cs="Times New Roman"/>
          <w:sz w:val="24"/>
          <w:szCs w:val="24"/>
        </w:rPr>
        <w:t>out</w:t>
      </w:r>
      <w:r w:rsidRPr="00B5042D">
        <w:rPr>
          <w:rFonts w:ascii="Times New Roman" w:eastAsia="Times New Roman" w:hAnsi="Times New Roman" w:cs="Times New Roman"/>
          <w:spacing w:val="1"/>
          <w:sz w:val="24"/>
          <w:szCs w:val="24"/>
        </w:rPr>
        <w:t>co</w:t>
      </w:r>
      <w:r w:rsidRPr="00B5042D">
        <w:rPr>
          <w:rFonts w:ascii="Times New Roman" w:eastAsia="Times New Roman" w:hAnsi="Times New Roman" w:cs="Times New Roman"/>
          <w:sz w:val="24"/>
          <w:szCs w:val="24"/>
        </w:rPr>
        <w:t>me</w:t>
      </w:r>
      <w:r w:rsidRPr="00B5042D">
        <w:rPr>
          <w:rFonts w:ascii="Times New Roman" w:eastAsia="Times New Roman" w:hAnsi="Times New Roman" w:cs="Times New Roman"/>
          <w:spacing w:val="-8"/>
          <w:sz w:val="24"/>
          <w:szCs w:val="24"/>
        </w:rPr>
        <w:t xml:space="preserve"> </w:t>
      </w:r>
      <w:r w:rsidRPr="00B5042D">
        <w:rPr>
          <w:rFonts w:ascii="Times New Roman" w:eastAsia="Times New Roman" w:hAnsi="Times New Roman" w:cs="Times New Roman"/>
          <w:sz w:val="24"/>
          <w:szCs w:val="24"/>
        </w:rPr>
        <w:t>of</w:t>
      </w:r>
      <w:r w:rsidRPr="00B5042D">
        <w:rPr>
          <w:rFonts w:ascii="Times New Roman" w:eastAsia="Times New Roman" w:hAnsi="Times New Roman" w:cs="Times New Roman"/>
          <w:spacing w:val="-2"/>
          <w:sz w:val="24"/>
          <w:szCs w:val="24"/>
        </w:rPr>
        <w:t xml:space="preserve"> </w:t>
      </w:r>
      <w:r w:rsidRPr="00B5042D">
        <w:rPr>
          <w:rFonts w:ascii="Times New Roman" w:eastAsia="Times New Roman" w:hAnsi="Times New Roman" w:cs="Times New Roman"/>
          <w:sz w:val="24"/>
          <w:szCs w:val="24"/>
        </w:rPr>
        <w:t>the</w:t>
      </w:r>
      <w:r w:rsidRPr="00B5042D">
        <w:rPr>
          <w:rFonts w:ascii="Times New Roman" w:eastAsia="Times New Roman" w:hAnsi="Times New Roman" w:cs="Times New Roman"/>
          <w:spacing w:val="-3"/>
          <w:sz w:val="24"/>
          <w:szCs w:val="24"/>
        </w:rPr>
        <w:t xml:space="preserve"> </w:t>
      </w:r>
      <w:r w:rsidRPr="00B5042D">
        <w:rPr>
          <w:rFonts w:ascii="Times New Roman" w:eastAsia="Times New Roman" w:hAnsi="Times New Roman" w:cs="Times New Roman"/>
          <w:sz w:val="24"/>
          <w:szCs w:val="24"/>
        </w:rPr>
        <w:t>cha</w:t>
      </w:r>
      <w:r w:rsidRPr="00B5042D">
        <w:rPr>
          <w:rFonts w:ascii="Times New Roman" w:eastAsia="Times New Roman" w:hAnsi="Times New Roman" w:cs="Times New Roman"/>
          <w:spacing w:val="-2"/>
          <w:sz w:val="24"/>
          <w:szCs w:val="24"/>
        </w:rPr>
        <w:t>r</w:t>
      </w:r>
      <w:r w:rsidRPr="00B5042D">
        <w:rPr>
          <w:rFonts w:ascii="Times New Roman" w:eastAsia="Times New Roman" w:hAnsi="Times New Roman" w:cs="Times New Roman"/>
          <w:sz w:val="24"/>
          <w:szCs w:val="24"/>
        </w:rPr>
        <w:t>ges.</w:t>
      </w:r>
    </w:p>
    <w:p w:rsidR="003D12CD" w:rsidRPr="00B5042D" w:rsidRDefault="003D12CD" w:rsidP="001D2CFC">
      <w:pPr>
        <w:jc w:val="both"/>
        <w:rPr>
          <w:rFonts w:ascii="Times New Roman" w:hAnsi="Times New Roman" w:cs="Times New Roman"/>
          <w:b/>
          <w:sz w:val="24"/>
          <w:szCs w:val="24"/>
        </w:rPr>
      </w:pPr>
    </w:p>
    <w:p w:rsidR="00547228" w:rsidRDefault="00383706" w:rsidP="001D2CFC">
      <w:pPr>
        <w:jc w:val="both"/>
        <w:rPr>
          <w:rFonts w:ascii="Times New Roman" w:hAnsi="Times New Roman" w:cs="Times New Roman"/>
          <w:b/>
          <w:sz w:val="24"/>
          <w:szCs w:val="24"/>
        </w:rPr>
      </w:pPr>
      <w:r>
        <w:rPr>
          <w:rFonts w:ascii="Times New Roman" w:hAnsi="Times New Roman" w:cs="Times New Roman"/>
          <w:b/>
          <w:sz w:val="24"/>
          <w:szCs w:val="24"/>
        </w:rPr>
        <w:t>13</w:t>
      </w:r>
      <w:r w:rsidR="003601D9">
        <w:rPr>
          <w:rFonts w:ascii="Times New Roman" w:hAnsi="Times New Roman" w:cs="Times New Roman"/>
          <w:b/>
          <w:sz w:val="24"/>
          <w:szCs w:val="24"/>
        </w:rPr>
        <w:t xml:space="preserve">) </w:t>
      </w:r>
      <w:r w:rsidR="001D2CFC">
        <w:rPr>
          <w:rFonts w:ascii="Times New Roman" w:hAnsi="Times New Roman" w:cs="Times New Roman"/>
          <w:b/>
          <w:sz w:val="24"/>
          <w:szCs w:val="24"/>
        </w:rPr>
        <w:t xml:space="preserve">Section </w:t>
      </w:r>
      <w:r w:rsidR="00547228">
        <w:rPr>
          <w:rFonts w:ascii="Times New Roman" w:hAnsi="Times New Roman" w:cs="Times New Roman"/>
          <w:b/>
          <w:sz w:val="24"/>
          <w:szCs w:val="24"/>
        </w:rPr>
        <w:t>6.3(B) – Restrictions on Service on Board of Directors</w:t>
      </w:r>
    </w:p>
    <w:p w:rsidR="00547228" w:rsidRDefault="00547228" w:rsidP="001D2CFC">
      <w:pPr>
        <w:jc w:val="both"/>
        <w:rPr>
          <w:rFonts w:ascii="Times New Roman" w:hAnsi="Times New Roman" w:cs="Times New Roman"/>
          <w:sz w:val="24"/>
          <w:szCs w:val="24"/>
        </w:rPr>
      </w:pPr>
      <w:r>
        <w:rPr>
          <w:rFonts w:ascii="Times New Roman" w:hAnsi="Times New Roman" w:cs="Times New Roman"/>
          <w:b/>
          <w:sz w:val="24"/>
          <w:szCs w:val="24"/>
        </w:rPr>
        <w:t>Current:</w:t>
      </w:r>
      <w:r>
        <w:rPr>
          <w:rFonts w:ascii="Times New Roman" w:hAnsi="Times New Roman" w:cs="Times New Roman"/>
          <w:b/>
          <w:sz w:val="24"/>
          <w:szCs w:val="24"/>
        </w:rPr>
        <w:tab/>
      </w:r>
      <w:r>
        <w:rPr>
          <w:rFonts w:ascii="Times New Roman" w:hAnsi="Times New Roman" w:cs="Times New Roman"/>
          <w:sz w:val="24"/>
          <w:szCs w:val="24"/>
        </w:rPr>
        <w:t xml:space="preserve">Any persons missing 4 consecutive regularly scheduled Board meetings or 6 regularly scheduled Board meetings in any preceding 12 months, shall be deemed to have immediately resigned as a member of the Board.  Furthermore, the Board may remove or dismiss from office any appointed or elected member of the Board for reasonable cause </w:t>
      </w:r>
      <w:r w:rsidRPr="00547228">
        <w:rPr>
          <w:rFonts w:ascii="Times New Roman" w:hAnsi="Times New Roman" w:cs="Times New Roman"/>
          <w:sz w:val="24"/>
          <w:szCs w:val="24"/>
          <w:highlight w:val="yellow"/>
        </w:rPr>
        <w:t>by due process</w:t>
      </w:r>
      <w:r>
        <w:rPr>
          <w:rFonts w:ascii="Times New Roman" w:hAnsi="Times New Roman" w:cs="Times New Roman"/>
          <w:sz w:val="24"/>
          <w:szCs w:val="24"/>
        </w:rPr>
        <w:t xml:space="preserve"> followed by a two-thirds (2/3) vote of the Board </w:t>
      </w:r>
      <w:r w:rsidRPr="00F040E3">
        <w:rPr>
          <w:rFonts w:ascii="Times New Roman" w:hAnsi="Times New Roman" w:cs="Times New Roman"/>
          <w:sz w:val="24"/>
          <w:szCs w:val="24"/>
          <w:highlight w:val="yellow"/>
        </w:rPr>
        <w:t>unless otherwise provided in these Bylaws</w:t>
      </w:r>
      <w:r>
        <w:rPr>
          <w:rFonts w:ascii="Times New Roman" w:hAnsi="Times New Roman" w:cs="Times New Roman"/>
          <w:sz w:val="24"/>
          <w:szCs w:val="24"/>
        </w:rPr>
        <w:t xml:space="preserve"> and subject to the rules of IYSA, USYSA, USOC, and USSF</w:t>
      </w:r>
    </w:p>
    <w:p w:rsidR="00547228" w:rsidRDefault="00547228" w:rsidP="001D2CFC">
      <w:pPr>
        <w:jc w:val="both"/>
        <w:rPr>
          <w:rFonts w:ascii="Times New Roman" w:hAnsi="Times New Roman" w:cs="Times New Roman"/>
          <w:sz w:val="24"/>
          <w:szCs w:val="24"/>
        </w:rPr>
      </w:pPr>
      <w:r>
        <w:rPr>
          <w:rFonts w:ascii="Times New Roman" w:hAnsi="Times New Roman" w:cs="Times New Roman"/>
          <w:b/>
          <w:sz w:val="24"/>
          <w:szCs w:val="24"/>
        </w:rPr>
        <w:t>Proposed:</w:t>
      </w:r>
      <w:r>
        <w:rPr>
          <w:rFonts w:ascii="Times New Roman" w:hAnsi="Times New Roman" w:cs="Times New Roman"/>
          <w:b/>
          <w:sz w:val="24"/>
          <w:szCs w:val="24"/>
        </w:rPr>
        <w:tab/>
      </w:r>
      <w:r w:rsidRPr="00547228">
        <w:rPr>
          <w:rFonts w:ascii="Times New Roman" w:hAnsi="Times New Roman" w:cs="Times New Roman"/>
          <w:sz w:val="24"/>
          <w:szCs w:val="24"/>
        </w:rPr>
        <w:t>Any person missing 4 consecutive regularly scheduled Board meetings or 6 regularly scheduled Board meetings in any preceding 12 months, shall be deemed to have immediately resigned as a member of the Board. Furthermore, the Board may remove or dismiss from office any appointed or elected member of the Board for reasonable cause followed by a two-thirds (2/3) vote of the remaining members of the Board</w:t>
      </w:r>
      <w:r w:rsidR="000401C5">
        <w:rPr>
          <w:rFonts w:ascii="Times New Roman" w:hAnsi="Times New Roman" w:cs="Times New Roman"/>
          <w:sz w:val="24"/>
          <w:szCs w:val="24"/>
        </w:rPr>
        <w:t>.</w:t>
      </w:r>
    </w:p>
    <w:p w:rsidR="003D12CD" w:rsidRPr="00547228" w:rsidRDefault="003D12CD" w:rsidP="001D2CFC">
      <w:pPr>
        <w:jc w:val="both"/>
        <w:rPr>
          <w:rFonts w:ascii="Times New Roman" w:hAnsi="Times New Roman" w:cs="Times New Roman"/>
          <w:b/>
          <w:sz w:val="24"/>
          <w:szCs w:val="24"/>
        </w:rPr>
      </w:pPr>
    </w:p>
    <w:p w:rsidR="001D2CFC" w:rsidRDefault="00E04858" w:rsidP="001D2CFC">
      <w:pPr>
        <w:jc w:val="both"/>
        <w:rPr>
          <w:rFonts w:ascii="Times New Roman" w:hAnsi="Times New Roman" w:cs="Times New Roman"/>
          <w:b/>
          <w:sz w:val="24"/>
          <w:szCs w:val="24"/>
        </w:rPr>
      </w:pPr>
      <w:r>
        <w:rPr>
          <w:rFonts w:ascii="Times New Roman" w:hAnsi="Times New Roman" w:cs="Times New Roman"/>
          <w:b/>
          <w:sz w:val="24"/>
          <w:szCs w:val="24"/>
        </w:rPr>
        <w:t>1</w:t>
      </w:r>
      <w:r w:rsidR="00383706">
        <w:rPr>
          <w:rFonts w:ascii="Times New Roman" w:hAnsi="Times New Roman" w:cs="Times New Roman"/>
          <w:b/>
          <w:sz w:val="24"/>
          <w:szCs w:val="24"/>
        </w:rPr>
        <w:t>4</w:t>
      </w:r>
      <w:r>
        <w:rPr>
          <w:rFonts w:ascii="Times New Roman" w:hAnsi="Times New Roman" w:cs="Times New Roman"/>
          <w:b/>
          <w:sz w:val="24"/>
          <w:szCs w:val="24"/>
        </w:rPr>
        <w:t>) Section 6.3(D) – Restrictions on Service on Board of Directors</w:t>
      </w:r>
    </w:p>
    <w:p w:rsidR="00E04858" w:rsidRPr="00E04858" w:rsidRDefault="00E04858" w:rsidP="001D2CFC">
      <w:pPr>
        <w:jc w:val="both"/>
        <w:rPr>
          <w:rFonts w:ascii="Times New Roman" w:eastAsia="Times New Roman" w:hAnsi="Times New Roman" w:cs="Times New Roman"/>
          <w:sz w:val="24"/>
          <w:szCs w:val="24"/>
        </w:rPr>
      </w:pPr>
      <w:r w:rsidRPr="00E04858">
        <w:rPr>
          <w:rFonts w:ascii="Times New Roman" w:hAnsi="Times New Roman" w:cs="Times New Roman"/>
          <w:b/>
          <w:sz w:val="24"/>
          <w:szCs w:val="24"/>
        </w:rPr>
        <w:t>Current:</w:t>
      </w:r>
      <w:r w:rsidRPr="00E04858">
        <w:rPr>
          <w:rFonts w:ascii="Times New Roman" w:hAnsi="Times New Roman" w:cs="Times New Roman"/>
          <w:b/>
          <w:sz w:val="24"/>
          <w:szCs w:val="24"/>
        </w:rPr>
        <w:tab/>
      </w:r>
      <w:r w:rsidRPr="00E04858">
        <w:rPr>
          <w:rFonts w:ascii="Times New Roman" w:eastAsia="Times New Roman" w:hAnsi="Times New Roman" w:cs="Times New Roman"/>
          <w:sz w:val="24"/>
          <w:szCs w:val="24"/>
        </w:rPr>
        <w:t>The</w:t>
      </w:r>
      <w:r w:rsidRPr="00E04858">
        <w:rPr>
          <w:rFonts w:ascii="Times New Roman" w:eastAsia="Times New Roman" w:hAnsi="Times New Roman" w:cs="Times New Roman"/>
          <w:spacing w:val="-3"/>
          <w:sz w:val="24"/>
          <w:szCs w:val="24"/>
        </w:rPr>
        <w:t xml:space="preserve"> </w:t>
      </w:r>
      <w:r w:rsidRPr="00E04858">
        <w:rPr>
          <w:rFonts w:ascii="Times New Roman" w:eastAsia="Times New Roman" w:hAnsi="Times New Roman" w:cs="Times New Roman"/>
          <w:sz w:val="24"/>
          <w:szCs w:val="24"/>
        </w:rPr>
        <w:t>autho</w:t>
      </w:r>
      <w:r w:rsidRPr="00E04858">
        <w:rPr>
          <w:rFonts w:ascii="Times New Roman" w:eastAsia="Times New Roman" w:hAnsi="Times New Roman" w:cs="Times New Roman"/>
          <w:spacing w:val="4"/>
          <w:sz w:val="24"/>
          <w:szCs w:val="24"/>
        </w:rPr>
        <w:t>r</w:t>
      </w:r>
      <w:r w:rsidRPr="00E04858">
        <w:rPr>
          <w:rFonts w:ascii="Times New Roman" w:eastAsia="Times New Roman" w:hAnsi="Times New Roman" w:cs="Times New Roman"/>
          <w:sz w:val="24"/>
          <w:szCs w:val="24"/>
        </w:rPr>
        <w:t>ity</w:t>
      </w:r>
      <w:r w:rsidRPr="00E04858">
        <w:rPr>
          <w:rFonts w:ascii="Times New Roman" w:eastAsia="Times New Roman" w:hAnsi="Times New Roman" w:cs="Times New Roman"/>
          <w:spacing w:val="-6"/>
          <w:sz w:val="24"/>
          <w:szCs w:val="24"/>
        </w:rPr>
        <w:t xml:space="preserve"> </w:t>
      </w:r>
      <w:r w:rsidRPr="00E04858">
        <w:rPr>
          <w:rFonts w:ascii="Times New Roman" w:eastAsia="Times New Roman" w:hAnsi="Times New Roman" w:cs="Times New Roman"/>
          <w:sz w:val="24"/>
          <w:szCs w:val="24"/>
        </w:rPr>
        <w:t>to</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dete</w:t>
      </w:r>
      <w:r w:rsidRPr="00E04858">
        <w:rPr>
          <w:rFonts w:ascii="Times New Roman" w:eastAsia="Times New Roman" w:hAnsi="Times New Roman" w:cs="Times New Roman"/>
          <w:spacing w:val="2"/>
          <w:sz w:val="24"/>
          <w:szCs w:val="24"/>
        </w:rPr>
        <w:t>r</w:t>
      </w:r>
      <w:r w:rsidRPr="00E04858">
        <w:rPr>
          <w:rFonts w:ascii="Times New Roman" w:eastAsia="Times New Roman" w:hAnsi="Times New Roman" w:cs="Times New Roman"/>
          <w:spacing w:val="-2"/>
          <w:sz w:val="24"/>
          <w:szCs w:val="24"/>
        </w:rPr>
        <w:t>m</w:t>
      </w:r>
      <w:r w:rsidRPr="00E04858">
        <w:rPr>
          <w:rFonts w:ascii="Times New Roman" w:eastAsia="Times New Roman" w:hAnsi="Times New Roman" w:cs="Times New Roman"/>
          <w:spacing w:val="1"/>
          <w:sz w:val="24"/>
          <w:szCs w:val="24"/>
        </w:rPr>
        <w:t>in</w:t>
      </w:r>
      <w:r w:rsidRPr="00E04858">
        <w:rPr>
          <w:rFonts w:ascii="Times New Roman" w:eastAsia="Times New Roman" w:hAnsi="Times New Roman" w:cs="Times New Roman"/>
          <w:sz w:val="24"/>
          <w:szCs w:val="24"/>
        </w:rPr>
        <w:t>e</w:t>
      </w:r>
      <w:r w:rsidRPr="00E04858">
        <w:rPr>
          <w:rFonts w:ascii="Times New Roman" w:eastAsia="Times New Roman" w:hAnsi="Times New Roman" w:cs="Times New Roman"/>
          <w:spacing w:val="-7"/>
          <w:sz w:val="24"/>
          <w:szCs w:val="24"/>
        </w:rPr>
        <w:t xml:space="preserve"> </w:t>
      </w:r>
      <w:r w:rsidRPr="00E04858">
        <w:rPr>
          <w:rFonts w:ascii="Times New Roman" w:eastAsia="Times New Roman" w:hAnsi="Times New Roman" w:cs="Times New Roman"/>
          <w:sz w:val="24"/>
          <w:szCs w:val="24"/>
        </w:rPr>
        <w:t>breaches</w:t>
      </w:r>
      <w:r w:rsidRPr="00E04858">
        <w:rPr>
          <w:rFonts w:ascii="Times New Roman" w:eastAsia="Times New Roman" w:hAnsi="Times New Roman" w:cs="Times New Roman"/>
          <w:spacing w:val="-8"/>
          <w:sz w:val="24"/>
          <w:szCs w:val="24"/>
        </w:rPr>
        <w:t xml:space="preserve"> </w:t>
      </w:r>
      <w:r w:rsidRPr="00E04858">
        <w:rPr>
          <w:rFonts w:ascii="Times New Roman" w:eastAsia="Times New Roman" w:hAnsi="Times New Roman" w:cs="Times New Roman"/>
          <w:spacing w:val="4"/>
          <w:sz w:val="24"/>
          <w:szCs w:val="24"/>
        </w:rPr>
        <w:t>o</w:t>
      </w:r>
      <w:r w:rsidRPr="00E04858">
        <w:rPr>
          <w:rFonts w:ascii="Times New Roman" w:eastAsia="Times New Roman" w:hAnsi="Times New Roman" w:cs="Times New Roman"/>
          <w:sz w:val="24"/>
          <w:szCs w:val="24"/>
        </w:rPr>
        <w:t>f</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duties</w:t>
      </w:r>
      <w:r w:rsidRPr="00E04858">
        <w:rPr>
          <w:rFonts w:ascii="Times New Roman" w:eastAsia="Times New Roman" w:hAnsi="Times New Roman" w:cs="Times New Roman"/>
          <w:spacing w:val="-5"/>
          <w:sz w:val="24"/>
          <w:szCs w:val="24"/>
        </w:rPr>
        <w:t xml:space="preserve"> </w:t>
      </w:r>
      <w:r w:rsidRPr="00E04858">
        <w:rPr>
          <w:rFonts w:ascii="Times New Roman" w:eastAsia="Times New Roman" w:hAnsi="Times New Roman" w:cs="Times New Roman"/>
          <w:sz w:val="24"/>
          <w:szCs w:val="24"/>
        </w:rPr>
        <w:t>of care,</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lo</w:t>
      </w:r>
      <w:r w:rsidRPr="00E04858">
        <w:rPr>
          <w:rFonts w:ascii="Times New Roman" w:eastAsia="Times New Roman" w:hAnsi="Times New Roman" w:cs="Times New Roman"/>
          <w:spacing w:val="3"/>
          <w:sz w:val="24"/>
          <w:szCs w:val="24"/>
        </w:rPr>
        <w:t>y</w:t>
      </w:r>
      <w:r w:rsidRPr="00E04858">
        <w:rPr>
          <w:rFonts w:ascii="Times New Roman" w:eastAsia="Times New Roman" w:hAnsi="Times New Roman" w:cs="Times New Roman"/>
          <w:sz w:val="24"/>
          <w:szCs w:val="24"/>
        </w:rPr>
        <w:t>al</w:t>
      </w:r>
      <w:r w:rsidRPr="00E04858">
        <w:rPr>
          <w:rFonts w:ascii="Times New Roman" w:eastAsia="Times New Roman" w:hAnsi="Times New Roman" w:cs="Times New Roman"/>
          <w:spacing w:val="-1"/>
          <w:sz w:val="24"/>
          <w:szCs w:val="24"/>
        </w:rPr>
        <w:t>t</w:t>
      </w:r>
      <w:r w:rsidRPr="00E04858">
        <w:rPr>
          <w:rFonts w:ascii="Times New Roman" w:eastAsia="Times New Roman" w:hAnsi="Times New Roman" w:cs="Times New Roman"/>
          <w:sz w:val="24"/>
          <w:szCs w:val="24"/>
        </w:rPr>
        <w:t>y,</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or</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pacing w:val="-1"/>
          <w:sz w:val="24"/>
          <w:szCs w:val="24"/>
        </w:rPr>
        <w:t>c</w:t>
      </w:r>
      <w:r w:rsidRPr="00E04858">
        <w:rPr>
          <w:rFonts w:ascii="Times New Roman" w:eastAsia="Times New Roman" w:hAnsi="Times New Roman" w:cs="Times New Roman"/>
          <w:sz w:val="24"/>
          <w:szCs w:val="24"/>
        </w:rPr>
        <w:t>andor</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shall</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rest</w:t>
      </w:r>
      <w:r w:rsidRPr="00E04858">
        <w:rPr>
          <w:rFonts w:ascii="Times New Roman" w:eastAsia="Times New Roman" w:hAnsi="Times New Roman" w:cs="Times New Roman"/>
          <w:spacing w:val="-3"/>
          <w:sz w:val="24"/>
          <w:szCs w:val="24"/>
        </w:rPr>
        <w:t xml:space="preserve"> </w:t>
      </w:r>
      <w:r w:rsidRPr="00E04858">
        <w:rPr>
          <w:rFonts w:ascii="Times New Roman" w:eastAsia="Times New Roman" w:hAnsi="Times New Roman" w:cs="Times New Roman"/>
          <w:sz w:val="24"/>
          <w:szCs w:val="24"/>
        </w:rPr>
        <w:t>with</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the Board.</w:t>
      </w:r>
      <w:r w:rsidRPr="00E04858">
        <w:rPr>
          <w:rFonts w:ascii="Times New Roman" w:eastAsia="Times New Roman" w:hAnsi="Times New Roman" w:cs="Times New Roman"/>
          <w:spacing w:val="-6"/>
          <w:sz w:val="24"/>
          <w:szCs w:val="24"/>
        </w:rPr>
        <w:t xml:space="preserve"> </w:t>
      </w:r>
      <w:r w:rsidRPr="00E04858">
        <w:rPr>
          <w:rFonts w:ascii="Times New Roman" w:eastAsia="Times New Roman" w:hAnsi="Times New Roman" w:cs="Times New Roman"/>
          <w:sz w:val="24"/>
          <w:szCs w:val="24"/>
        </w:rPr>
        <w:t>Generall</w:t>
      </w:r>
      <w:r w:rsidRPr="00E04858">
        <w:rPr>
          <w:rFonts w:ascii="Times New Roman" w:eastAsia="Times New Roman" w:hAnsi="Times New Roman" w:cs="Times New Roman"/>
          <w:spacing w:val="5"/>
          <w:sz w:val="24"/>
          <w:szCs w:val="24"/>
        </w:rPr>
        <w:t>y</w:t>
      </w:r>
      <w:r w:rsidRPr="00E04858">
        <w:rPr>
          <w:rFonts w:ascii="Times New Roman" w:eastAsia="Times New Roman" w:hAnsi="Times New Roman" w:cs="Times New Roman"/>
          <w:sz w:val="24"/>
          <w:szCs w:val="24"/>
        </w:rPr>
        <w:t>,</w:t>
      </w:r>
      <w:r w:rsidRPr="00E04858">
        <w:rPr>
          <w:rFonts w:ascii="Times New Roman" w:eastAsia="Times New Roman" w:hAnsi="Times New Roman" w:cs="Times New Roman"/>
          <w:spacing w:val="-10"/>
          <w:sz w:val="24"/>
          <w:szCs w:val="24"/>
        </w:rPr>
        <w:t xml:space="preserve"> </w:t>
      </w:r>
      <w:r w:rsidRPr="00E04858">
        <w:rPr>
          <w:rFonts w:ascii="Times New Roman" w:eastAsia="Times New Roman" w:hAnsi="Times New Roman" w:cs="Times New Roman"/>
          <w:sz w:val="24"/>
          <w:szCs w:val="24"/>
        </w:rPr>
        <w:t>no</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Board</w:t>
      </w:r>
      <w:r w:rsidRPr="00E04858">
        <w:rPr>
          <w:rFonts w:ascii="Times New Roman" w:eastAsia="Times New Roman" w:hAnsi="Times New Roman" w:cs="Times New Roman"/>
          <w:spacing w:val="-5"/>
          <w:sz w:val="24"/>
          <w:szCs w:val="24"/>
        </w:rPr>
        <w:t xml:space="preserve"> </w:t>
      </w:r>
      <w:r w:rsidRPr="00E04858">
        <w:rPr>
          <w:rFonts w:ascii="Times New Roman" w:eastAsia="Times New Roman" w:hAnsi="Times New Roman" w:cs="Times New Roman"/>
          <w:spacing w:val="-1"/>
          <w:sz w:val="24"/>
          <w:szCs w:val="24"/>
        </w:rPr>
        <w:t>m</w:t>
      </w:r>
      <w:r w:rsidRPr="00E04858">
        <w:rPr>
          <w:rFonts w:ascii="Times New Roman" w:eastAsia="Times New Roman" w:hAnsi="Times New Roman" w:cs="Times New Roman"/>
          <w:spacing w:val="1"/>
          <w:sz w:val="24"/>
          <w:szCs w:val="24"/>
        </w:rPr>
        <w:t>e</w:t>
      </w:r>
      <w:r w:rsidRPr="00E04858">
        <w:rPr>
          <w:rFonts w:ascii="Times New Roman" w:eastAsia="Times New Roman" w:hAnsi="Times New Roman" w:cs="Times New Roman"/>
          <w:sz w:val="24"/>
          <w:szCs w:val="24"/>
        </w:rPr>
        <w:t>mber</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may</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financial</w:t>
      </w:r>
      <w:r w:rsidRPr="00E04858">
        <w:rPr>
          <w:rFonts w:ascii="Times New Roman" w:eastAsia="Times New Roman" w:hAnsi="Times New Roman" w:cs="Times New Roman"/>
          <w:spacing w:val="1"/>
          <w:sz w:val="24"/>
          <w:szCs w:val="24"/>
        </w:rPr>
        <w:t>l</w:t>
      </w:r>
      <w:r w:rsidRPr="00E04858">
        <w:rPr>
          <w:rFonts w:ascii="Times New Roman" w:eastAsia="Times New Roman" w:hAnsi="Times New Roman" w:cs="Times New Roman"/>
          <w:sz w:val="24"/>
          <w:szCs w:val="24"/>
        </w:rPr>
        <w:t>y gain</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as</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a res</w:t>
      </w:r>
      <w:r w:rsidRPr="00E04858">
        <w:rPr>
          <w:rFonts w:ascii="Times New Roman" w:eastAsia="Times New Roman" w:hAnsi="Times New Roman" w:cs="Times New Roman"/>
          <w:spacing w:val="4"/>
          <w:sz w:val="24"/>
          <w:szCs w:val="24"/>
        </w:rPr>
        <w:t>u</w:t>
      </w:r>
      <w:r w:rsidRPr="00E04858">
        <w:rPr>
          <w:rFonts w:ascii="Times New Roman" w:eastAsia="Times New Roman" w:hAnsi="Times New Roman" w:cs="Times New Roman"/>
          <w:sz w:val="24"/>
          <w:szCs w:val="24"/>
        </w:rPr>
        <w:t>lt</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of</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a</w:t>
      </w:r>
      <w:r w:rsidRPr="00E04858">
        <w:rPr>
          <w:rFonts w:ascii="Times New Roman" w:eastAsia="Times New Roman" w:hAnsi="Times New Roman" w:cs="Times New Roman"/>
          <w:spacing w:val="1"/>
          <w:sz w:val="24"/>
          <w:szCs w:val="24"/>
        </w:rPr>
        <w:t>n</w:t>
      </w:r>
      <w:r w:rsidRPr="00E04858">
        <w:rPr>
          <w:rFonts w:ascii="Times New Roman" w:eastAsia="Times New Roman" w:hAnsi="Times New Roman" w:cs="Times New Roman"/>
          <w:sz w:val="24"/>
          <w:szCs w:val="24"/>
        </w:rPr>
        <w:t>y</w:t>
      </w:r>
      <w:r w:rsidRPr="00E04858">
        <w:rPr>
          <w:rFonts w:ascii="Times New Roman" w:eastAsia="Times New Roman" w:hAnsi="Times New Roman" w:cs="Times New Roman"/>
          <w:spacing w:val="-1"/>
          <w:sz w:val="24"/>
          <w:szCs w:val="24"/>
        </w:rPr>
        <w:t xml:space="preserve"> </w:t>
      </w:r>
      <w:r w:rsidRPr="00E04858">
        <w:rPr>
          <w:rFonts w:ascii="Times New Roman" w:eastAsia="Times New Roman" w:hAnsi="Times New Roman" w:cs="Times New Roman"/>
          <w:sz w:val="24"/>
          <w:szCs w:val="24"/>
        </w:rPr>
        <w:t>activity of</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the Board,</w:t>
      </w:r>
      <w:r w:rsidRPr="00E04858">
        <w:rPr>
          <w:rFonts w:ascii="Times New Roman" w:eastAsia="Times New Roman" w:hAnsi="Times New Roman" w:cs="Times New Roman"/>
          <w:spacing w:val="-6"/>
          <w:sz w:val="24"/>
          <w:szCs w:val="24"/>
        </w:rPr>
        <w:t xml:space="preserve"> </w:t>
      </w:r>
      <w:r w:rsidRPr="00E04858">
        <w:rPr>
          <w:rFonts w:ascii="Times New Roman" w:eastAsia="Times New Roman" w:hAnsi="Times New Roman" w:cs="Times New Roman"/>
          <w:sz w:val="24"/>
          <w:szCs w:val="24"/>
        </w:rPr>
        <w:t>or</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be</w:t>
      </w:r>
      <w:r w:rsidRPr="00E04858">
        <w:rPr>
          <w:rFonts w:ascii="Times New Roman" w:eastAsia="Times New Roman" w:hAnsi="Times New Roman" w:cs="Times New Roman"/>
          <w:spacing w:val="-1"/>
          <w:sz w:val="24"/>
          <w:szCs w:val="24"/>
        </w:rPr>
        <w:t xml:space="preserve"> </w:t>
      </w:r>
      <w:r w:rsidRPr="00E04858">
        <w:rPr>
          <w:rFonts w:ascii="Times New Roman" w:eastAsia="Times New Roman" w:hAnsi="Times New Roman" w:cs="Times New Roman"/>
          <w:sz w:val="24"/>
          <w:szCs w:val="24"/>
        </w:rPr>
        <w:t>associa</w:t>
      </w:r>
      <w:r w:rsidRPr="00E04858">
        <w:rPr>
          <w:rFonts w:ascii="Times New Roman" w:eastAsia="Times New Roman" w:hAnsi="Times New Roman" w:cs="Times New Roman"/>
          <w:spacing w:val="2"/>
          <w:sz w:val="24"/>
          <w:szCs w:val="24"/>
        </w:rPr>
        <w:t>t</w:t>
      </w:r>
      <w:r w:rsidRPr="00E04858">
        <w:rPr>
          <w:rFonts w:ascii="Times New Roman" w:eastAsia="Times New Roman" w:hAnsi="Times New Roman" w:cs="Times New Roman"/>
          <w:sz w:val="24"/>
          <w:szCs w:val="24"/>
        </w:rPr>
        <w:t>ed</w:t>
      </w:r>
      <w:r w:rsidRPr="00E04858">
        <w:rPr>
          <w:rFonts w:ascii="Times New Roman" w:eastAsia="Times New Roman" w:hAnsi="Times New Roman" w:cs="Times New Roman"/>
          <w:spacing w:val="-9"/>
          <w:sz w:val="24"/>
          <w:szCs w:val="24"/>
        </w:rPr>
        <w:t xml:space="preserve"> </w:t>
      </w:r>
      <w:r w:rsidRPr="00E04858">
        <w:rPr>
          <w:rFonts w:ascii="Times New Roman" w:eastAsia="Times New Roman" w:hAnsi="Times New Roman" w:cs="Times New Roman"/>
          <w:sz w:val="24"/>
          <w:szCs w:val="24"/>
        </w:rPr>
        <w:t>w</w:t>
      </w:r>
      <w:r w:rsidRPr="00E04858">
        <w:rPr>
          <w:rFonts w:ascii="Times New Roman" w:eastAsia="Times New Roman" w:hAnsi="Times New Roman" w:cs="Times New Roman"/>
          <w:spacing w:val="2"/>
          <w:sz w:val="24"/>
          <w:szCs w:val="24"/>
        </w:rPr>
        <w:t>i</w:t>
      </w:r>
      <w:r w:rsidRPr="00E04858">
        <w:rPr>
          <w:rFonts w:ascii="Times New Roman" w:eastAsia="Times New Roman" w:hAnsi="Times New Roman" w:cs="Times New Roman"/>
          <w:sz w:val="24"/>
          <w:szCs w:val="24"/>
        </w:rPr>
        <w:t>th</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any co</w:t>
      </w:r>
      <w:r w:rsidRPr="00E04858">
        <w:rPr>
          <w:rFonts w:ascii="Times New Roman" w:eastAsia="Times New Roman" w:hAnsi="Times New Roman" w:cs="Times New Roman"/>
          <w:spacing w:val="-1"/>
          <w:sz w:val="24"/>
          <w:szCs w:val="24"/>
        </w:rPr>
        <w:t>m</w:t>
      </w:r>
      <w:r w:rsidRPr="00E04858">
        <w:rPr>
          <w:rFonts w:ascii="Times New Roman" w:eastAsia="Times New Roman" w:hAnsi="Times New Roman" w:cs="Times New Roman"/>
          <w:spacing w:val="1"/>
          <w:sz w:val="24"/>
          <w:szCs w:val="24"/>
        </w:rPr>
        <w:t>pa</w:t>
      </w:r>
      <w:r w:rsidRPr="00E04858">
        <w:rPr>
          <w:rFonts w:ascii="Times New Roman" w:eastAsia="Times New Roman" w:hAnsi="Times New Roman" w:cs="Times New Roman"/>
          <w:spacing w:val="-1"/>
          <w:sz w:val="24"/>
          <w:szCs w:val="24"/>
        </w:rPr>
        <w:t>n</w:t>
      </w:r>
      <w:r w:rsidRPr="00E04858">
        <w:rPr>
          <w:rFonts w:ascii="Times New Roman" w:eastAsia="Times New Roman" w:hAnsi="Times New Roman" w:cs="Times New Roman"/>
          <w:sz w:val="24"/>
          <w:szCs w:val="24"/>
        </w:rPr>
        <w:t>y</w:t>
      </w:r>
      <w:r w:rsidRPr="00E04858">
        <w:rPr>
          <w:rFonts w:ascii="Times New Roman" w:eastAsia="Times New Roman" w:hAnsi="Times New Roman" w:cs="Times New Roman"/>
          <w:spacing w:val="-5"/>
          <w:sz w:val="24"/>
          <w:szCs w:val="24"/>
        </w:rPr>
        <w:t xml:space="preserve"> </w:t>
      </w:r>
      <w:r w:rsidRPr="00E04858">
        <w:rPr>
          <w:rFonts w:ascii="Times New Roman" w:eastAsia="Times New Roman" w:hAnsi="Times New Roman" w:cs="Times New Roman"/>
          <w:sz w:val="24"/>
          <w:szCs w:val="24"/>
        </w:rPr>
        <w:t>or</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o</w:t>
      </w:r>
      <w:r w:rsidRPr="00E04858">
        <w:rPr>
          <w:rFonts w:ascii="Times New Roman" w:eastAsia="Times New Roman" w:hAnsi="Times New Roman" w:cs="Times New Roman"/>
          <w:spacing w:val="-4"/>
          <w:sz w:val="24"/>
          <w:szCs w:val="24"/>
        </w:rPr>
        <w:t>r</w:t>
      </w:r>
      <w:r w:rsidRPr="00E04858">
        <w:rPr>
          <w:rFonts w:ascii="Times New Roman" w:eastAsia="Times New Roman" w:hAnsi="Times New Roman" w:cs="Times New Roman"/>
          <w:sz w:val="24"/>
          <w:szCs w:val="24"/>
        </w:rPr>
        <w:t>gani</w:t>
      </w:r>
      <w:r w:rsidRPr="00E04858">
        <w:rPr>
          <w:rFonts w:ascii="Times New Roman" w:eastAsia="Times New Roman" w:hAnsi="Times New Roman" w:cs="Times New Roman"/>
          <w:spacing w:val="3"/>
          <w:sz w:val="24"/>
          <w:szCs w:val="24"/>
        </w:rPr>
        <w:t>z</w:t>
      </w:r>
      <w:r w:rsidRPr="00E04858">
        <w:rPr>
          <w:rFonts w:ascii="Times New Roman" w:eastAsia="Times New Roman" w:hAnsi="Times New Roman" w:cs="Times New Roman"/>
          <w:sz w:val="24"/>
          <w:szCs w:val="24"/>
        </w:rPr>
        <w:t>ation</w:t>
      </w:r>
      <w:r w:rsidRPr="00E04858">
        <w:rPr>
          <w:rFonts w:ascii="Times New Roman" w:eastAsia="Times New Roman" w:hAnsi="Times New Roman" w:cs="Times New Roman"/>
          <w:spacing w:val="-10"/>
          <w:sz w:val="24"/>
          <w:szCs w:val="24"/>
        </w:rPr>
        <w:t xml:space="preserve"> </w:t>
      </w:r>
      <w:r w:rsidRPr="00E04858">
        <w:rPr>
          <w:rFonts w:ascii="Times New Roman" w:eastAsia="Times New Roman" w:hAnsi="Times New Roman" w:cs="Times New Roman"/>
          <w:sz w:val="24"/>
          <w:szCs w:val="24"/>
        </w:rPr>
        <w:t>contracting</w:t>
      </w:r>
      <w:r w:rsidRPr="00E04858">
        <w:rPr>
          <w:rFonts w:ascii="Times New Roman" w:eastAsia="Times New Roman" w:hAnsi="Times New Roman" w:cs="Times New Roman"/>
          <w:spacing w:val="-10"/>
          <w:sz w:val="24"/>
          <w:szCs w:val="24"/>
        </w:rPr>
        <w:t xml:space="preserve"> </w:t>
      </w:r>
      <w:r w:rsidRPr="00E04858">
        <w:rPr>
          <w:rFonts w:ascii="Times New Roman" w:eastAsia="Times New Roman" w:hAnsi="Times New Roman" w:cs="Times New Roman"/>
          <w:sz w:val="24"/>
          <w:szCs w:val="24"/>
        </w:rPr>
        <w:t>or doing</w:t>
      </w:r>
      <w:r w:rsidRPr="00E04858">
        <w:rPr>
          <w:rFonts w:ascii="Times New Roman" w:eastAsia="Times New Roman" w:hAnsi="Times New Roman" w:cs="Times New Roman"/>
          <w:spacing w:val="-5"/>
          <w:sz w:val="24"/>
          <w:szCs w:val="24"/>
        </w:rPr>
        <w:t xml:space="preserve"> </w:t>
      </w:r>
      <w:r w:rsidRPr="00E04858">
        <w:rPr>
          <w:rFonts w:ascii="Times New Roman" w:eastAsia="Times New Roman" w:hAnsi="Times New Roman" w:cs="Times New Roman"/>
          <w:sz w:val="24"/>
          <w:szCs w:val="24"/>
        </w:rPr>
        <w:t>business</w:t>
      </w:r>
      <w:r w:rsidRPr="00E04858">
        <w:rPr>
          <w:rFonts w:ascii="Times New Roman" w:eastAsia="Times New Roman" w:hAnsi="Times New Roman" w:cs="Times New Roman"/>
          <w:spacing w:val="-7"/>
          <w:sz w:val="24"/>
          <w:szCs w:val="24"/>
        </w:rPr>
        <w:t xml:space="preserve"> </w:t>
      </w:r>
      <w:r w:rsidRPr="00E04858">
        <w:rPr>
          <w:rFonts w:ascii="Times New Roman" w:eastAsia="Times New Roman" w:hAnsi="Times New Roman" w:cs="Times New Roman"/>
          <w:sz w:val="24"/>
          <w:szCs w:val="24"/>
        </w:rPr>
        <w:t>or potentially</w:t>
      </w:r>
      <w:r w:rsidRPr="00E04858">
        <w:rPr>
          <w:rFonts w:ascii="Times New Roman" w:eastAsia="Times New Roman" w:hAnsi="Times New Roman" w:cs="Times New Roman"/>
          <w:spacing w:val="-6"/>
          <w:sz w:val="24"/>
          <w:szCs w:val="24"/>
        </w:rPr>
        <w:t xml:space="preserve"> </w:t>
      </w:r>
      <w:r w:rsidRPr="00E04858">
        <w:rPr>
          <w:rFonts w:ascii="Times New Roman" w:eastAsia="Times New Roman" w:hAnsi="Times New Roman" w:cs="Times New Roman"/>
          <w:sz w:val="24"/>
          <w:szCs w:val="24"/>
        </w:rPr>
        <w:t>in</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conflict</w:t>
      </w:r>
      <w:r w:rsidRPr="00E04858">
        <w:rPr>
          <w:rFonts w:ascii="Times New Roman" w:eastAsia="Times New Roman" w:hAnsi="Times New Roman" w:cs="Times New Roman"/>
          <w:spacing w:val="-7"/>
          <w:sz w:val="24"/>
          <w:szCs w:val="24"/>
        </w:rPr>
        <w:t xml:space="preserve"> </w:t>
      </w:r>
      <w:r w:rsidRPr="00E04858">
        <w:rPr>
          <w:rFonts w:ascii="Times New Roman" w:eastAsia="Times New Roman" w:hAnsi="Times New Roman" w:cs="Times New Roman"/>
          <w:sz w:val="24"/>
          <w:szCs w:val="24"/>
        </w:rPr>
        <w:t>with</w:t>
      </w:r>
      <w:r w:rsidRPr="00E04858">
        <w:rPr>
          <w:rFonts w:ascii="Times New Roman" w:eastAsia="Times New Roman" w:hAnsi="Times New Roman" w:cs="Times New Roman"/>
          <w:spacing w:val="-7"/>
          <w:sz w:val="24"/>
          <w:szCs w:val="24"/>
        </w:rPr>
        <w:t xml:space="preserve"> </w:t>
      </w:r>
      <w:r w:rsidRPr="00E04858">
        <w:rPr>
          <w:rFonts w:ascii="Times New Roman" w:eastAsia="Times New Roman" w:hAnsi="Times New Roman" w:cs="Times New Roman"/>
          <w:sz w:val="24"/>
          <w:szCs w:val="24"/>
        </w:rPr>
        <w:t>THE</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CLUB</w:t>
      </w:r>
      <w:r w:rsidRPr="00E04858">
        <w:rPr>
          <w:rFonts w:ascii="Times New Roman" w:eastAsia="Times New Roman" w:hAnsi="Times New Roman" w:cs="Times New Roman"/>
          <w:spacing w:val="-6"/>
          <w:sz w:val="24"/>
          <w:szCs w:val="24"/>
        </w:rPr>
        <w:t xml:space="preserve"> </w:t>
      </w:r>
      <w:r w:rsidRPr="00E04858">
        <w:rPr>
          <w:rFonts w:ascii="Times New Roman" w:eastAsia="Times New Roman" w:hAnsi="Times New Roman" w:cs="Times New Roman"/>
          <w:spacing w:val="7"/>
          <w:sz w:val="24"/>
          <w:szCs w:val="24"/>
        </w:rPr>
        <w:t>i</w:t>
      </w:r>
      <w:r w:rsidRPr="00E04858">
        <w:rPr>
          <w:rFonts w:ascii="Times New Roman" w:eastAsia="Times New Roman" w:hAnsi="Times New Roman" w:cs="Times New Roman"/>
          <w:sz w:val="24"/>
          <w:szCs w:val="24"/>
        </w:rPr>
        <w:t>n</w:t>
      </w:r>
      <w:r w:rsidRPr="00E04858">
        <w:rPr>
          <w:rFonts w:ascii="Times New Roman" w:eastAsia="Times New Roman" w:hAnsi="Times New Roman" w:cs="Times New Roman"/>
          <w:spacing w:val="-1"/>
          <w:sz w:val="24"/>
          <w:szCs w:val="24"/>
        </w:rPr>
        <w:t xml:space="preserve"> </w:t>
      </w:r>
      <w:r w:rsidRPr="00E04858">
        <w:rPr>
          <w:rFonts w:ascii="Times New Roman" w:eastAsia="Times New Roman" w:hAnsi="Times New Roman" w:cs="Times New Roman"/>
          <w:sz w:val="24"/>
          <w:szCs w:val="24"/>
        </w:rPr>
        <w:t>any</w:t>
      </w:r>
      <w:r w:rsidRPr="00E04858">
        <w:rPr>
          <w:rFonts w:ascii="Times New Roman" w:eastAsia="Times New Roman" w:hAnsi="Times New Roman" w:cs="Times New Roman"/>
          <w:spacing w:val="-1"/>
          <w:sz w:val="24"/>
          <w:szCs w:val="24"/>
        </w:rPr>
        <w:t xml:space="preserve"> </w:t>
      </w:r>
      <w:r w:rsidRPr="00E04858">
        <w:rPr>
          <w:rFonts w:ascii="Times New Roman" w:eastAsia="Times New Roman" w:hAnsi="Times New Roman" w:cs="Times New Roman"/>
          <w:sz w:val="24"/>
          <w:szCs w:val="24"/>
        </w:rPr>
        <w:t>for</w:t>
      </w:r>
      <w:r w:rsidRPr="00E04858">
        <w:rPr>
          <w:rFonts w:ascii="Times New Roman" w:eastAsia="Times New Roman" w:hAnsi="Times New Roman" w:cs="Times New Roman"/>
          <w:spacing w:val="-1"/>
          <w:sz w:val="24"/>
          <w:szCs w:val="24"/>
        </w:rPr>
        <w:t>m</w:t>
      </w:r>
      <w:r w:rsidRPr="00E04858">
        <w:rPr>
          <w:rFonts w:ascii="Times New Roman" w:eastAsia="Times New Roman" w:hAnsi="Times New Roman" w:cs="Times New Roman"/>
          <w:sz w:val="24"/>
          <w:szCs w:val="24"/>
        </w:rPr>
        <w:t>,</w:t>
      </w:r>
      <w:r w:rsidRPr="00E04858">
        <w:rPr>
          <w:rFonts w:ascii="Times New Roman" w:eastAsia="Times New Roman" w:hAnsi="Times New Roman" w:cs="Times New Roman"/>
          <w:spacing w:val="-5"/>
          <w:sz w:val="24"/>
          <w:szCs w:val="24"/>
        </w:rPr>
        <w:t xml:space="preserve"> </w:t>
      </w:r>
      <w:r w:rsidRPr="00E04858">
        <w:rPr>
          <w:rFonts w:ascii="Times New Roman" w:eastAsia="Times New Roman" w:hAnsi="Times New Roman" w:cs="Times New Roman"/>
          <w:sz w:val="24"/>
          <w:szCs w:val="24"/>
        </w:rPr>
        <w:t>unless</w:t>
      </w:r>
      <w:r w:rsidRPr="00E04858">
        <w:rPr>
          <w:rFonts w:ascii="Times New Roman" w:eastAsia="Times New Roman" w:hAnsi="Times New Roman" w:cs="Times New Roman"/>
          <w:spacing w:val="-5"/>
          <w:sz w:val="24"/>
          <w:szCs w:val="24"/>
        </w:rPr>
        <w:t xml:space="preserve"> </w:t>
      </w:r>
      <w:r w:rsidRPr="00E04858">
        <w:rPr>
          <w:rFonts w:ascii="Times New Roman" w:eastAsia="Times New Roman" w:hAnsi="Times New Roman" w:cs="Times New Roman"/>
          <w:sz w:val="24"/>
          <w:szCs w:val="24"/>
        </w:rPr>
        <w:t>the</w:t>
      </w:r>
      <w:r w:rsidRPr="00E04858">
        <w:rPr>
          <w:rFonts w:ascii="Times New Roman" w:eastAsia="Times New Roman" w:hAnsi="Times New Roman" w:cs="Times New Roman"/>
          <w:spacing w:val="-3"/>
          <w:sz w:val="24"/>
          <w:szCs w:val="24"/>
        </w:rPr>
        <w:t xml:space="preserve"> </w:t>
      </w:r>
      <w:r w:rsidRPr="00E04858">
        <w:rPr>
          <w:rFonts w:ascii="Times New Roman" w:eastAsia="Times New Roman" w:hAnsi="Times New Roman" w:cs="Times New Roman"/>
          <w:sz w:val="24"/>
          <w:szCs w:val="24"/>
        </w:rPr>
        <w:t>Bo</w:t>
      </w:r>
      <w:r w:rsidRPr="00E04858">
        <w:rPr>
          <w:rFonts w:ascii="Times New Roman" w:eastAsia="Times New Roman" w:hAnsi="Times New Roman" w:cs="Times New Roman"/>
          <w:spacing w:val="3"/>
          <w:sz w:val="24"/>
          <w:szCs w:val="24"/>
        </w:rPr>
        <w:t>a</w:t>
      </w:r>
      <w:r w:rsidRPr="00E04858">
        <w:rPr>
          <w:rFonts w:ascii="Times New Roman" w:eastAsia="Times New Roman" w:hAnsi="Times New Roman" w:cs="Times New Roman"/>
          <w:sz w:val="24"/>
          <w:szCs w:val="24"/>
        </w:rPr>
        <w:t>rd</w:t>
      </w:r>
      <w:r w:rsidRPr="00E04858">
        <w:rPr>
          <w:rFonts w:ascii="Times New Roman" w:eastAsia="Times New Roman" w:hAnsi="Times New Roman" w:cs="Times New Roman"/>
          <w:spacing w:val="-5"/>
          <w:sz w:val="24"/>
          <w:szCs w:val="24"/>
        </w:rPr>
        <w:t xml:space="preserve"> </w:t>
      </w:r>
      <w:r w:rsidRPr="00E04858">
        <w:rPr>
          <w:rFonts w:ascii="Times New Roman" w:eastAsia="Times New Roman" w:hAnsi="Times New Roman" w:cs="Times New Roman"/>
          <w:sz w:val="24"/>
          <w:szCs w:val="24"/>
        </w:rPr>
        <w:t>m</w:t>
      </w:r>
      <w:r w:rsidRPr="00E04858">
        <w:rPr>
          <w:rFonts w:ascii="Times New Roman" w:eastAsia="Times New Roman" w:hAnsi="Times New Roman" w:cs="Times New Roman"/>
          <w:spacing w:val="1"/>
          <w:sz w:val="24"/>
          <w:szCs w:val="24"/>
        </w:rPr>
        <w:t>e</w:t>
      </w:r>
      <w:r w:rsidRPr="00E04858">
        <w:rPr>
          <w:rFonts w:ascii="Times New Roman" w:eastAsia="Times New Roman" w:hAnsi="Times New Roman" w:cs="Times New Roman"/>
          <w:spacing w:val="-2"/>
          <w:sz w:val="24"/>
          <w:szCs w:val="24"/>
        </w:rPr>
        <w:t>m</w:t>
      </w:r>
      <w:r w:rsidRPr="00E04858">
        <w:rPr>
          <w:rFonts w:ascii="Times New Roman" w:eastAsia="Times New Roman" w:hAnsi="Times New Roman" w:cs="Times New Roman"/>
          <w:spacing w:val="1"/>
          <w:sz w:val="24"/>
          <w:szCs w:val="24"/>
        </w:rPr>
        <w:t>b</w:t>
      </w:r>
      <w:r w:rsidRPr="00E04858">
        <w:rPr>
          <w:rFonts w:ascii="Times New Roman" w:eastAsia="Times New Roman" w:hAnsi="Times New Roman" w:cs="Times New Roman"/>
          <w:sz w:val="24"/>
          <w:szCs w:val="24"/>
        </w:rPr>
        <w:t>er</w:t>
      </w:r>
      <w:r w:rsidRPr="00E04858">
        <w:rPr>
          <w:rFonts w:ascii="Times New Roman" w:eastAsia="Times New Roman" w:hAnsi="Times New Roman" w:cs="Times New Roman"/>
          <w:spacing w:val="-7"/>
          <w:sz w:val="24"/>
          <w:szCs w:val="24"/>
        </w:rPr>
        <w:t xml:space="preserve"> </w:t>
      </w:r>
      <w:r w:rsidRPr="00E04858">
        <w:rPr>
          <w:rFonts w:ascii="Times New Roman" w:eastAsia="Times New Roman" w:hAnsi="Times New Roman" w:cs="Times New Roman"/>
          <w:sz w:val="24"/>
          <w:szCs w:val="24"/>
        </w:rPr>
        <w:t>h</w:t>
      </w:r>
      <w:r w:rsidRPr="00E04858">
        <w:rPr>
          <w:rFonts w:ascii="Times New Roman" w:eastAsia="Times New Roman" w:hAnsi="Times New Roman" w:cs="Times New Roman"/>
          <w:spacing w:val="1"/>
          <w:sz w:val="24"/>
          <w:szCs w:val="24"/>
        </w:rPr>
        <w:t>a</w:t>
      </w:r>
      <w:r w:rsidRPr="00E04858">
        <w:rPr>
          <w:rFonts w:ascii="Times New Roman" w:eastAsia="Times New Roman" w:hAnsi="Times New Roman" w:cs="Times New Roman"/>
          <w:sz w:val="24"/>
          <w:szCs w:val="24"/>
        </w:rPr>
        <w:t>s provided</w:t>
      </w:r>
      <w:r w:rsidRPr="00E04858">
        <w:rPr>
          <w:rFonts w:ascii="Times New Roman" w:eastAsia="Times New Roman" w:hAnsi="Times New Roman" w:cs="Times New Roman"/>
          <w:spacing w:val="-8"/>
          <w:sz w:val="24"/>
          <w:szCs w:val="24"/>
        </w:rPr>
        <w:t xml:space="preserve"> </w:t>
      </w:r>
      <w:r w:rsidRPr="00E04858">
        <w:rPr>
          <w:rFonts w:ascii="Times New Roman" w:eastAsia="Times New Roman" w:hAnsi="Times New Roman" w:cs="Times New Roman"/>
          <w:sz w:val="24"/>
          <w:szCs w:val="24"/>
        </w:rPr>
        <w:t>full</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lastRenderedPageBreak/>
        <w:t>disclosure</w:t>
      </w:r>
      <w:r w:rsidRPr="00E04858">
        <w:rPr>
          <w:rFonts w:ascii="Times New Roman" w:eastAsia="Times New Roman" w:hAnsi="Times New Roman" w:cs="Times New Roman"/>
          <w:spacing w:val="-9"/>
          <w:sz w:val="24"/>
          <w:szCs w:val="24"/>
        </w:rPr>
        <w:t xml:space="preserve"> </w:t>
      </w:r>
      <w:r w:rsidRPr="00E04858">
        <w:rPr>
          <w:rFonts w:ascii="Times New Roman" w:eastAsia="Times New Roman" w:hAnsi="Times New Roman" w:cs="Times New Roman"/>
          <w:sz w:val="24"/>
          <w:szCs w:val="24"/>
        </w:rPr>
        <w:t>and</w:t>
      </w:r>
      <w:r w:rsidRPr="00E04858">
        <w:rPr>
          <w:rFonts w:ascii="Times New Roman" w:eastAsia="Times New Roman" w:hAnsi="Times New Roman" w:cs="Times New Roman"/>
          <w:spacing w:val="-3"/>
          <w:sz w:val="24"/>
          <w:szCs w:val="24"/>
        </w:rPr>
        <w:t xml:space="preserve"> </w:t>
      </w:r>
      <w:r w:rsidRPr="00E04858">
        <w:rPr>
          <w:rFonts w:ascii="Times New Roman" w:eastAsia="Times New Roman" w:hAnsi="Times New Roman" w:cs="Times New Roman"/>
          <w:sz w:val="24"/>
          <w:szCs w:val="24"/>
        </w:rPr>
        <w:t>received</w:t>
      </w:r>
      <w:r w:rsidRPr="00E04858">
        <w:rPr>
          <w:rFonts w:ascii="Times New Roman" w:eastAsia="Times New Roman" w:hAnsi="Times New Roman" w:cs="Times New Roman"/>
          <w:spacing w:val="-7"/>
          <w:sz w:val="24"/>
          <w:szCs w:val="24"/>
        </w:rPr>
        <w:t xml:space="preserve"> </w:t>
      </w:r>
      <w:r w:rsidRPr="00E04858">
        <w:rPr>
          <w:rFonts w:ascii="Times New Roman" w:eastAsia="Times New Roman" w:hAnsi="Times New Roman" w:cs="Times New Roman"/>
          <w:sz w:val="24"/>
          <w:szCs w:val="24"/>
        </w:rPr>
        <w:t>is</w:t>
      </w:r>
      <w:r w:rsidRPr="00E04858">
        <w:rPr>
          <w:rFonts w:ascii="Times New Roman" w:eastAsia="Times New Roman" w:hAnsi="Times New Roman" w:cs="Times New Roman"/>
          <w:spacing w:val="-1"/>
          <w:sz w:val="24"/>
          <w:szCs w:val="24"/>
        </w:rPr>
        <w:t xml:space="preserve"> </w:t>
      </w:r>
      <w:r w:rsidRPr="00E04858">
        <w:rPr>
          <w:rFonts w:ascii="Times New Roman" w:eastAsia="Times New Roman" w:hAnsi="Times New Roman" w:cs="Times New Roman"/>
          <w:sz w:val="24"/>
          <w:szCs w:val="24"/>
        </w:rPr>
        <w:t>author</w:t>
      </w:r>
      <w:r w:rsidRPr="00E04858">
        <w:rPr>
          <w:rFonts w:ascii="Times New Roman" w:eastAsia="Times New Roman" w:hAnsi="Times New Roman" w:cs="Times New Roman"/>
          <w:spacing w:val="6"/>
          <w:sz w:val="24"/>
          <w:szCs w:val="24"/>
        </w:rPr>
        <w:t>i</w:t>
      </w:r>
      <w:r w:rsidRPr="00E04858">
        <w:rPr>
          <w:rFonts w:ascii="Times New Roman" w:eastAsia="Times New Roman" w:hAnsi="Times New Roman" w:cs="Times New Roman"/>
          <w:sz w:val="24"/>
          <w:szCs w:val="24"/>
        </w:rPr>
        <w:t>zed,</w:t>
      </w:r>
      <w:r w:rsidRPr="00E04858">
        <w:rPr>
          <w:rFonts w:ascii="Times New Roman" w:eastAsia="Times New Roman" w:hAnsi="Times New Roman" w:cs="Times New Roman"/>
          <w:spacing w:val="-10"/>
          <w:sz w:val="24"/>
          <w:szCs w:val="24"/>
        </w:rPr>
        <w:t xml:space="preserve"> </w:t>
      </w:r>
      <w:r w:rsidRPr="00E04858">
        <w:rPr>
          <w:rFonts w:ascii="Times New Roman" w:eastAsia="Times New Roman" w:hAnsi="Times New Roman" w:cs="Times New Roman"/>
          <w:sz w:val="24"/>
          <w:szCs w:val="24"/>
        </w:rPr>
        <w:t>approved</w:t>
      </w:r>
      <w:r w:rsidRPr="00E04858">
        <w:rPr>
          <w:rFonts w:ascii="Times New Roman" w:eastAsia="Times New Roman" w:hAnsi="Times New Roman" w:cs="Times New Roman"/>
          <w:spacing w:val="-7"/>
          <w:sz w:val="24"/>
          <w:szCs w:val="24"/>
        </w:rPr>
        <w:t xml:space="preserve"> </w:t>
      </w:r>
      <w:r w:rsidRPr="00E04858">
        <w:rPr>
          <w:rFonts w:ascii="Times New Roman" w:eastAsia="Times New Roman" w:hAnsi="Times New Roman" w:cs="Times New Roman"/>
          <w:sz w:val="24"/>
          <w:szCs w:val="24"/>
        </w:rPr>
        <w:t>or</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ratified</w:t>
      </w:r>
      <w:r w:rsidRPr="00E04858">
        <w:rPr>
          <w:rFonts w:ascii="Times New Roman" w:eastAsia="Times New Roman" w:hAnsi="Times New Roman" w:cs="Times New Roman"/>
          <w:spacing w:val="-6"/>
          <w:sz w:val="24"/>
          <w:szCs w:val="24"/>
        </w:rPr>
        <w:t xml:space="preserve"> </w:t>
      </w:r>
      <w:r w:rsidRPr="00E04858">
        <w:rPr>
          <w:rFonts w:ascii="Times New Roman" w:eastAsia="Times New Roman" w:hAnsi="Times New Roman" w:cs="Times New Roman"/>
          <w:sz w:val="24"/>
          <w:szCs w:val="24"/>
        </w:rPr>
        <w:t>by</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 xml:space="preserve">a </w:t>
      </w:r>
      <w:r w:rsidRPr="00E04858">
        <w:rPr>
          <w:rFonts w:ascii="Times New Roman" w:eastAsia="Times New Roman" w:hAnsi="Times New Roman" w:cs="Times New Roman"/>
          <w:spacing w:val="-1"/>
          <w:sz w:val="24"/>
          <w:szCs w:val="24"/>
        </w:rPr>
        <w:t>m</w:t>
      </w:r>
      <w:r w:rsidRPr="00E04858">
        <w:rPr>
          <w:rFonts w:ascii="Times New Roman" w:eastAsia="Times New Roman" w:hAnsi="Times New Roman" w:cs="Times New Roman"/>
          <w:spacing w:val="1"/>
          <w:sz w:val="24"/>
          <w:szCs w:val="24"/>
        </w:rPr>
        <w:t>a</w:t>
      </w:r>
      <w:r w:rsidRPr="00E04858">
        <w:rPr>
          <w:rFonts w:ascii="Times New Roman" w:eastAsia="Times New Roman" w:hAnsi="Times New Roman" w:cs="Times New Roman"/>
          <w:sz w:val="24"/>
          <w:szCs w:val="24"/>
        </w:rPr>
        <w:t>jority</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of non-interested</w:t>
      </w:r>
      <w:r w:rsidRPr="00E04858">
        <w:rPr>
          <w:rFonts w:ascii="Times New Roman" w:eastAsia="Times New Roman" w:hAnsi="Times New Roman" w:cs="Times New Roman"/>
          <w:spacing w:val="-13"/>
          <w:sz w:val="24"/>
          <w:szCs w:val="24"/>
        </w:rPr>
        <w:t xml:space="preserve"> </w:t>
      </w:r>
      <w:r w:rsidRPr="00E04858">
        <w:rPr>
          <w:rFonts w:ascii="Times New Roman" w:eastAsia="Times New Roman" w:hAnsi="Times New Roman" w:cs="Times New Roman"/>
          <w:spacing w:val="1"/>
          <w:sz w:val="24"/>
          <w:szCs w:val="24"/>
        </w:rPr>
        <w:t>me</w:t>
      </w:r>
      <w:r w:rsidRPr="00E04858">
        <w:rPr>
          <w:rFonts w:ascii="Times New Roman" w:eastAsia="Times New Roman" w:hAnsi="Times New Roman" w:cs="Times New Roman"/>
          <w:sz w:val="24"/>
          <w:szCs w:val="24"/>
        </w:rPr>
        <w:t>mbers</w:t>
      </w:r>
      <w:r w:rsidRPr="00E04858">
        <w:rPr>
          <w:rFonts w:ascii="Times New Roman" w:eastAsia="Times New Roman" w:hAnsi="Times New Roman" w:cs="Times New Roman"/>
          <w:spacing w:val="-7"/>
          <w:sz w:val="24"/>
          <w:szCs w:val="24"/>
        </w:rPr>
        <w:t xml:space="preserve"> </w:t>
      </w:r>
      <w:r w:rsidRPr="00E04858">
        <w:rPr>
          <w:rFonts w:ascii="Times New Roman" w:eastAsia="Times New Roman" w:hAnsi="Times New Roman" w:cs="Times New Roman"/>
          <w:sz w:val="24"/>
          <w:szCs w:val="24"/>
        </w:rPr>
        <w:t>of</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the</w:t>
      </w:r>
      <w:r w:rsidRPr="00E04858">
        <w:rPr>
          <w:rFonts w:ascii="Times New Roman" w:eastAsia="Times New Roman" w:hAnsi="Times New Roman" w:cs="Times New Roman"/>
          <w:spacing w:val="-3"/>
          <w:sz w:val="24"/>
          <w:szCs w:val="24"/>
        </w:rPr>
        <w:t xml:space="preserve"> </w:t>
      </w:r>
      <w:r w:rsidRPr="00E04858">
        <w:rPr>
          <w:rFonts w:ascii="Times New Roman" w:eastAsia="Times New Roman" w:hAnsi="Times New Roman" w:cs="Times New Roman"/>
          <w:sz w:val="24"/>
          <w:szCs w:val="24"/>
        </w:rPr>
        <w:t>Board.</w:t>
      </w:r>
    </w:p>
    <w:p w:rsidR="00E04858" w:rsidRDefault="00E04858" w:rsidP="001D2CFC">
      <w:pPr>
        <w:jc w:val="both"/>
        <w:rPr>
          <w:rFonts w:ascii="Times New Roman" w:eastAsia="Times New Roman" w:hAnsi="Times New Roman" w:cs="Times New Roman"/>
          <w:sz w:val="24"/>
          <w:szCs w:val="24"/>
        </w:rPr>
      </w:pPr>
      <w:r w:rsidRPr="00E04858">
        <w:rPr>
          <w:rFonts w:ascii="Times New Roman" w:eastAsia="Times New Roman" w:hAnsi="Times New Roman" w:cs="Times New Roman"/>
          <w:b/>
          <w:sz w:val="24"/>
          <w:szCs w:val="24"/>
        </w:rPr>
        <w:t>Proposed:</w:t>
      </w:r>
      <w:r w:rsidRPr="00E04858">
        <w:rPr>
          <w:rFonts w:ascii="Times New Roman" w:eastAsia="Times New Roman" w:hAnsi="Times New Roman" w:cs="Times New Roman"/>
          <w:b/>
          <w:sz w:val="24"/>
          <w:szCs w:val="24"/>
        </w:rPr>
        <w:tab/>
      </w:r>
      <w:r w:rsidRPr="00E04858">
        <w:rPr>
          <w:rFonts w:ascii="Times New Roman" w:eastAsia="Times New Roman" w:hAnsi="Times New Roman" w:cs="Times New Roman"/>
          <w:sz w:val="24"/>
          <w:szCs w:val="24"/>
        </w:rPr>
        <w:t>The</w:t>
      </w:r>
      <w:r w:rsidRPr="00E04858">
        <w:rPr>
          <w:rFonts w:ascii="Times New Roman" w:eastAsia="Times New Roman" w:hAnsi="Times New Roman" w:cs="Times New Roman"/>
          <w:spacing w:val="-3"/>
          <w:sz w:val="24"/>
          <w:szCs w:val="24"/>
        </w:rPr>
        <w:t xml:space="preserve"> </w:t>
      </w:r>
      <w:r w:rsidRPr="00E04858">
        <w:rPr>
          <w:rFonts w:ascii="Times New Roman" w:eastAsia="Times New Roman" w:hAnsi="Times New Roman" w:cs="Times New Roman"/>
          <w:sz w:val="24"/>
          <w:szCs w:val="24"/>
        </w:rPr>
        <w:t>autho</w:t>
      </w:r>
      <w:r w:rsidRPr="00E04858">
        <w:rPr>
          <w:rFonts w:ascii="Times New Roman" w:eastAsia="Times New Roman" w:hAnsi="Times New Roman" w:cs="Times New Roman"/>
          <w:spacing w:val="4"/>
          <w:sz w:val="24"/>
          <w:szCs w:val="24"/>
        </w:rPr>
        <w:t>r</w:t>
      </w:r>
      <w:r w:rsidRPr="00E04858">
        <w:rPr>
          <w:rFonts w:ascii="Times New Roman" w:eastAsia="Times New Roman" w:hAnsi="Times New Roman" w:cs="Times New Roman"/>
          <w:sz w:val="24"/>
          <w:szCs w:val="24"/>
        </w:rPr>
        <w:t>ity</w:t>
      </w:r>
      <w:r w:rsidRPr="00E04858">
        <w:rPr>
          <w:rFonts w:ascii="Times New Roman" w:eastAsia="Times New Roman" w:hAnsi="Times New Roman" w:cs="Times New Roman"/>
          <w:spacing w:val="-6"/>
          <w:sz w:val="24"/>
          <w:szCs w:val="24"/>
        </w:rPr>
        <w:t xml:space="preserve"> </w:t>
      </w:r>
      <w:r w:rsidRPr="00E04858">
        <w:rPr>
          <w:rFonts w:ascii="Times New Roman" w:eastAsia="Times New Roman" w:hAnsi="Times New Roman" w:cs="Times New Roman"/>
          <w:sz w:val="24"/>
          <w:szCs w:val="24"/>
        </w:rPr>
        <w:t>to</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dete</w:t>
      </w:r>
      <w:r w:rsidRPr="00E04858">
        <w:rPr>
          <w:rFonts w:ascii="Times New Roman" w:eastAsia="Times New Roman" w:hAnsi="Times New Roman" w:cs="Times New Roman"/>
          <w:spacing w:val="2"/>
          <w:sz w:val="24"/>
          <w:szCs w:val="24"/>
        </w:rPr>
        <w:t>r</w:t>
      </w:r>
      <w:r w:rsidRPr="00E04858">
        <w:rPr>
          <w:rFonts w:ascii="Times New Roman" w:eastAsia="Times New Roman" w:hAnsi="Times New Roman" w:cs="Times New Roman"/>
          <w:spacing w:val="-2"/>
          <w:sz w:val="24"/>
          <w:szCs w:val="24"/>
        </w:rPr>
        <w:t>m</w:t>
      </w:r>
      <w:r w:rsidRPr="00E04858">
        <w:rPr>
          <w:rFonts w:ascii="Times New Roman" w:eastAsia="Times New Roman" w:hAnsi="Times New Roman" w:cs="Times New Roman"/>
          <w:spacing w:val="1"/>
          <w:sz w:val="24"/>
          <w:szCs w:val="24"/>
        </w:rPr>
        <w:t>in</w:t>
      </w:r>
      <w:r w:rsidRPr="00E04858">
        <w:rPr>
          <w:rFonts w:ascii="Times New Roman" w:eastAsia="Times New Roman" w:hAnsi="Times New Roman" w:cs="Times New Roman"/>
          <w:sz w:val="24"/>
          <w:szCs w:val="24"/>
        </w:rPr>
        <w:t>e</w:t>
      </w:r>
      <w:r w:rsidRPr="00E04858">
        <w:rPr>
          <w:rFonts w:ascii="Times New Roman" w:eastAsia="Times New Roman" w:hAnsi="Times New Roman" w:cs="Times New Roman"/>
          <w:spacing w:val="-7"/>
          <w:sz w:val="24"/>
          <w:szCs w:val="24"/>
        </w:rPr>
        <w:t xml:space="preserve"> </w:t>
      </w:r>
      <w:r w:rsidRPr="00E04858">
        <w:rPr>
          <w:rFonts w:ascii="Times New Roman" w:eastAsia="Times New Roman" w:hAnsi="Times New Roman" w:cs="Times New Roman"/>
          <w:sz w:val="24"/>
          <w:szCs w:val="24"/>
        </w:rPr>
        <w:t>breaches</w:t>
      </w:r>
      <w:r w:rsidRPr="00E04858">
        <w:rPr>
          <w:rFonts w:ascii="Times New Roman" w:eastAsia="Times New Roman" w:hAnsi="Times New Roman" w:cs="Times New Roman"/>
          <w:spacing w:val="-8"/>
          <w:sz w:val="24"/>
          <w:szCs w:val="24"/>
        </w:rPr>
        <w:t xml:space="preserve"> </w:t>
      </w:r>
      <w:r w:rsidRPr="00E04858">
        <w:rPr>
          <w:rFonts w:ascii="Times New Roman" w:eastAsia="Times New Roman" w:hAnsi="Times New Roman" w:cs="Times New Roman"/>
          <w:spacing w:val="4"/>
          <w:sz w:val="24"/>
          <w:szCs w:val="24"/>
        </w:rPr>
        <w:t>o</w:t>
      </w:r>
      <w:r w:rsidRPr="00E04858">
        <w:rPr>
          <w:rFonts w:ascii="Times New Roman" w:eastAsia="Times New Roman" w:hAnsi="Times New Roman" w:cs="Times New Roman"/>
          <w:sz w:val="24"/>
          <w:szCs w:val="24"/>
        </w:rPr>
        <w:t>f</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duties</w:t>
      </w:r>
      <w:r w:rsidRPr="00E04858">
        <w:rPr>
          <w:rFonts w:ascii="Times New Roman" w:eastAsia="Times New Roman" w:hAnsi="Times New Roman" w:cs="Times New Roman"/>
          <w:spacing w:val="-5"/>
          <w:sz w:val="24"/>
          <w:szCs w:val="24"/>
        </w:rPr>
        <w:t xml:space="preserve"> </w:t>
      </w:r>
      <w:r w:rsidRPr="00E04858">
        <w:rPr>
          <w:rFonts w:ascii="Times New Roman" w:eastAsia="Times New Roman" w:hAnsi="Times New Roman" w:cs="Times New Roman"/>
          <w:sz w:val="24"/>
          <w:szCs w:val="24"/>
        </w:rPr>
        <w:t>of care,</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lo</w:t>
      </w:r>
      <w:r w:rsidRPr="00E04858">
        <w:rPr>
          <w:rFonts w:ascii="Times New Roman" w:eastAsia="Times New Roman" w:hAnsi="Times New Roman" w:cs="Times New Roman"/>
          <w:spacing w:val="3"/>
          <w:sz w:val="24"/>
          <w:szCs w:val="24"/>
        </w:rPr>
        <w:t>y</w:t>
      </w:r>
      <w:r w:rsidRPr="00E04858">
        <w:rPr>
          <w:rFonts w:ascii="Times New Roman" w:eastAsia="Times New Roman" w:hAnsi="Times New Roman" w:cs="Times New Roman"/>
          <w:sz w:val="24"/>
          <w:szCs w:val="24"/>
        </w:rPr>
        <w:t>al</w:t>
      </w:r>
      <w:r w:rsidRPr="00E04858">
        <w:rPr>
          <w:rFonts w:ascii="Times New Roman" w:eastAsia="Times New Roman" w:hAnsi="Times New Roman" w:cs="Times New Roman"/>
          <w:spacing w:val="-1"/>
          <w:sz w:val="24"/>
          <w:szCs w:val="24"/>
        </w:rPr>
        <w:t>t</w:t>
      </w:r>
      <w:r w:rsidRPr="00E04858">
        <w:rPr>
          <w:rFonts w:ascii="Times New Roman" w:eastAsia="Times New Roman" w:hAnsi="Times New Roman" w:cs="Times New Roman"/>
          <w:sz w:val="24"/>
          <w:szCs w:val="24"/>
        </w:rPr>
        <w:t>y,</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or</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pacing w:val="-1"/>
          <w:sz w:val="24"/>
          <w:szCs w:val="24"/>
        </w:rPr>
        <w:t>c</w:t>
      </w:r>
      <w:r w:rsidRPr="00E04858">
        <w:rPr>
          <w:rFonts w:ascii="Times New Roman" w:eastAsia="Times New Roman" w:hAnsi="Times New Roman" w:cs="Times New Roman"/>
          <w:sz w:val="24"/>
          <w:szCs w:val="24"/>
        </w:rPr>
        <w:t>andor</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shall</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rest</w:t>
      </w:r>
      <w:r w:rsidRPr="00E04858">
        <w:rPr>
          <w:rFonts w:ascii="Times New Roman" w:eastAsia="Times New Roman" w:hAnsi="Times New Roman" w:cs="Times New Roman"/>
          <w:spacing w:val="-3"/>
          <w:sz w:val="24"/>
          <w:szCs w:val="24"/>
        </w:rPr>
        <w:t xml:space="preserve"> </w:t>
      </w:r>
      <w:r w:rsidRPr="00E04858">
        <w:rPr>
          <w:rFonts w:ascii="Times New Roman" w:eastAsia="Times New Roman" w:hAnsi="Times New Roman" w:cs="Times New Roman"/>
          <w:sz w:val="24"/>
          <w:szCs w:val="24"/>
        </w:rPr>
        <w:t>with</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the Board.</w:t>
      </w:r>
      <w:r w:rsidRPr="00E04858">
        <w:rPr>
          <w:rFonts w:ascii="Times New Roman" w:eastAsia="Times New Roman" w:hAnsi="Times New Roman" w:cs="Times New Roman"/>
          <w:spacing w:val="-6"/>
          <w:sz w:val="24"/>
          <w:szCs w:val="24"/>
        </w:rPr>
        <w:t xml:space="preserve"> </w:t>
      </w:r>
      <w:r w:rsidRPr="00E04858">
        <w:rPr>
          <w:rFonts w:ascii="Times New Roman" w:eastAsia="Times New Roman" w:hAnsi="Times New Roman" w:cs="Times New Roman"/>
          <w:sz w:val="24"/>
          <w:szCs w:val="24"/>
        </w:rPr>
        <w:t>Generall</w:t>
      </w:r>
      <w:r w:rsidRPr="00E04858">
        <w:rPr>
          <w:rFonts w:ascii="Times New Roman" w:eastAsia="Times New Roman" w:hAnsi="Times New Roman" w:cs="Times New Roman"/>
          <w:spacing w:val="5"/>
          <w:sz w:val="24"/>
          <w:szCs w:val="24"/>
        </w:rPr>
        <w:t>y</w:t>
      </w:r>
      <w:r w:rsidRPr="00E04858">
        <w:rPr>
          <w:rFonts w:ascii="Times New Roman" w:eastAsia="Times New Roman" w:hAnsi="Times New Roman" w:cs="Times New Roman"/>
          <w:sz w:val="24"/>
          <w:szCs w:val="24"/>
        </w:rPr>
        <w:t>,</w:t>
      </w:r>
      <w:r w:rsidRPr="00E04858">
        <w:rPr>
          <w:rFonts w:ascii="Times New Roman" w:eastAsia="Times New Roman" w:hAnsi="Times New Roman" w:cs="Times New Roman"/>
          <w:spacing w:val="-10"/>
          <w:sz w:val="24"/>
          <w:szCs w:val="24"/>
        </w:rPr>
        <w:t xml:space="preserve"> </w:t>
      </w:r>
      <w:r w:rsidRPr="00E04858">
        <w:rPr>
          <w:rFonts w:ascii="Times New Roman" w:eastAsia="Times New Roman" w:hAnsi="Times New Roman" w:cs="Times New Roman"/>
          <w:sz w:val="24"/>
          <w:szCs w:val="24"/>
        </w:rPr>
        <w:t>no</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Board</w:t>
      </w:r>
      <w:r w:rsidRPr="00E04858">
        <w:rPr>
          <w:rFonts w:ascii="Times New Roman" w:eastAsia="Times New Roman" w:hAnsi="Times New Roman" w:cs="Times New Roman"/>
          <w:spacing w:val="-5"/>
          <w:sz w:val="24"/>
          <w:szCs w:val="24"/>
        </w:rPr>
        <w:t xml:space="preserve"> </w:t>
      </w:r>
      <w:r w:rsidRPr="00E04858">
        <w:rPr>
          <w:rFonts w:ascii="Times New Roman" w:eastAsia="Times New Roman" w:hAnsi="Times New Roman" w:cs="Times New Roman"/>
          <w:spacing w:val="-1"/>
          <w:sz w:val="24"/>
          <w:szCs w:val="24"/>
        </w:rPr>
        <w:t>m</w:t>
      </w:r>
      <w:r w:rsidRPr="00E04858">
        <w:rPr>
          <w:rFonts w:ascii="Times New Roman" w:eastAsia="Times New Roman" w:hAnsi="Times New Roman" w:cs="Times New Roman"/>
          <w:spacing w:val="1"/>
          <w:sz w:val="24"/>
          <w:szCs w:val="24"/>
        </w:rPr>
        <w:t>e</w:t>
      </w:r>
      <w:r w:rsidRPr="00E04858">
        <w:rPr>
          <w:rFonts w:ascii="Times New Roman" w:eastAsia="Times New Roman" w:hAnsi="Times New Roman" w:cs="Times New Roman"/>
          <w:sz w:val="24"/>
          <w:szCs w:val="24"/>
        </w:rPr>
        <w:t>mber</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may</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financial</w:t>
      </w:r>
      <w:r w:rsidRPr="00E04858">
        <w:rPr>
          <w:rFonts w:ascii="Times New Roman" w:eastAsia="Times New Roman" w:hAnsi="Times New Roman" w:cs="Times New Roman"/>
          <w:spacing w:val="1"/>
          <w:sz w:val="24"/>
          <w:szCs w:val="24"/>
        </w:rPr>
        <w:t>l</w:t>
      </w:r>
      <w:r w:rsidRPr="00E04858">
        <w:rPr>
          <w:rFonts w:ascii="Times New Roman" w:eastAsia="Times New Roman" w:hAnsi="Times New Roman" w:cs="Times New Roman"/>
          <w:sz w:val="24"/>
          <w:szCs w:val="24"/>
        </w:rPr>
        <w:t>y gain</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as</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a res</w:t>
      </w:r>
      <w:r w:rsidRPr="00E04858">
        <w:rPr>
          <w:rFonts w:ascii="Times New Roman" w:eastAsia="Times New Roman" w:hAnsi="Times New Roman" w:cs="Times New Roman"/>
          <w:spacing w:val="4"/>
          <w:sz w:val="24"/>
          <w:szCs w:val="24"/>
        </w:rPr>
        <w:t>u</w:t>
      </w:r>
      <w:r w:rsidRPr="00E04858">
        <w:rPr>
          <w:rFonts w:ascii="Times New Roman" w:eastAsia="Times New Roman" w:hAnsi="Times New Roman" w:cs="Times New Roman"/>
          <w:sz w:val="24"/>
          <w:szCs w:val="24"/>
        </w:rPr>
        <w:t>lt</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of</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a</w:t>
      </w:r>
      <w:r w:rsidRPr="00E04858">
        <w:rPr>
          <w:rFonts w:ascii="Times New Roman" w:eastAsia="Times New Roman" w:hAnsi="Times New Roman" w:cs="Times New Roman"/>
          <w:spacing w:val="1"/>
          <w:sz w:val="24"/>
          <w:szCs w:val="24"/>
        </w:rPr>
        <w:t>n</w:t>
      </w:r>
      <w:r w:rsidRPr="00E04858">
        <w:rPr>
          <w:rFonts w:ascii="Times New Roman" w:eastAsia="Times New Roman" w:hAnsi="Times New Roman" w:cs="Times New Roman"/>
          <w:sz w:val="24"/>
          <w:szCs w:val="24"/>
        </w:rPr>
        <w:t>y</w:t>
      </w:r>
      <w:r w:rsidRPr="00E04858">
        <w:rPr>
          <w:rFonts w:ascii="Times New Roman" w:eastAsia="Times New Roman" w:hAnsi="Times New Roman" w:cs="Times New Roman"/>
          <w:spacing w:val="-1"/>
          <w:sz w:val="24"/>
          <w:szCs w:val="24"/>
        </w:rPr>
        <w:t xml:space="preserve"> </w:t>
      </w:r>
      <w:r w:rsidRPr="00E04858">
        <w:rPr>
          <w:rFonts w:ascii="Times New Roman" w:eastAsia="Times New Roman" w:hAnsi="Times New Roman" w:cs="Times New Roman"/>
          <w:sz w:val="24"/>
          <w:szCs w:val="24"/>
        </w:rPr>
        <w:t>activity of</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the Board,</w:t>
      </w:r>
      <w:r w:rsidRPr="00E04858">
        <w:rPr>
          <w:rFonts w:ascii="Times New Roman" w:eastAsia="Times New Roman" w:hAnsi="Times New Roman" w:cs="Times New Roman"/>
          <w:spacing w:val="-6"/>
          <w:sz w:val="24"/>
          <w:szCs w:val="24"/>
        </w:rPr>
        <w:t xml:space="preserve"> </w:t>
      </w:r>
      <w:r w:rsidRPr="00E04858">
        <w:rPr>
          <w:rFonts w:ascii="Times New Roman" w:eastAsia="Times New Roman" w:hAnsi="Times New Roman" w:cs="Times New Roman"/>
          <w:sz w:val="24"/>
          <w:szCs w:val="24"/>
        </w:rPr>
        <w:t>or</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be</w:t>
      </w:r>
      <w:r w:rsidRPr="00E04858">
        <w:rPr>
          <w:rFonts w:ascii="Times New Roman" w:eastAsia="Times New Roman" w:hAnsi="Times New Roman" w:cs="Times New Roman"/>
          <w:spacing w:val="-1"/>
          <w:sz w:val="24"/>
          <w:szCs w:val="24"/>
        </w:rPr>
        <w:t xml:space="preserve"> </w:t>
      </w:r>
      <w:r w:rsidRPr="00E04858">
        <w:rPr>
          <w:rFonts w:ascii="Times New Roman" w:eastAsia="Times New Roman" w:hAnsi="Times New Roman" w:cs="Times New Roman"/>
          <w:sz w:val="24"/>
          <w:szCs w:val="24"/>
        </w:rPr>
        <w:t>associa</w:t>
      </w:r>
      <w:r w:rsidRPr="00E04858">
        <w:rPr>
          <w:rFonts w:ascii="Times New Roman" w:eastAsia="Times New Roman" w:hAnsi="Times New Roman" w:cs="Times New Roman"/>
          <w:spacing w:val="2"/>
          <w:sz w:val="24"/>
          <w:szCs w:val="24"/>
        </w:rPr>
        <w:t>t</w:t>
      </w:r>
      <w:r w:rsidRPr="00E04858">
        <w:rPr>
          <w:rFonts w:ascii="Times New Roman" w:eastAsia="Times New Roman" w:hAnsi="Times New Roman" w:cs="Times New Roman"/>
          <w:sz w:val="24"/>
          <w:szCs w:val="24"/>
        </w:rPr>
        <w:t>ed</w:t>
      </w:r>
      <w:r w:rsidRPr="00E04858">
        <w:rPr>
          <w:rFonts w:ascii="Times New Roman" w:eastAsia="Times New Roman" w:hAnsi="Times New Roman" w:cs="Times New Roman"/>
          <w:spacing w:val="-9"/>
          <w:sz w:val="24"/>
          <w:szCs w:val="24"/>
        </w:rPr>
        <w:t xml:space="preserve"> </w:t>
      </w:r>
      <w:r w:rsidRPr="00E04858">
        <w:rPr>
          <w:rFonts w:ascii="Times New Roman" w:eastAsia="Times New Roman" w:hAnsi="Times New Roman" w:cs="Times New Roman"/>
          <w:sz w:val="24"/>
          <w:szCs w:val="24"/>
        </w:rPr>
        <w:t>w</w:t>
      </w:r>
      <w:r w:rsidRPr="00E04858">
        <w:rPr>
          <w:rFonts w:ascii="Times New Roman" w:eastAsia="Times New Roman" w:hAnsi="Times New Roman" w:cs="Times New Roman"/>
          <w:spacing w:val="2"/>
          <w:sz w:val="24"/>
          <w:szCs w:val="24"/>
        </w:rPr>
        <w:t>i</w:t>
      </w:r>
      <w:r w:rsidRPr="00E04858">
        <w:rPr>
          <w:rFonts w:ascii="Times New Roman" w:eastAsia="Times New Roman" w:hAnsi="Times New Roman" w:cs="Times New Roman"/>
          <w:sz w:val="24"/>
          <w:szCs w:val="24"/>
        </w:rPr>
        <w:t>th</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any co</w:t>
      </w:r>
      <w:r w:rsidRPr="00E04858">
        <w:rPr>
          <w:rFonts w:ascii="Times New Roman" w:eastAsia="Times New Roman" w:hAnsi="Times New Roman" w:cs="Times New Roman"/>
          <w:spacing w:val="-1"/>
          <w:sz w:val="24"/>
          <w:szCs w:val="24"/>
        </w:rPr>
        <w:t>m</w:t>
      </w:r>
      <w:r w:rsidRPr="00E04858">
        <w:rPr>
          <w:rFonts w:ascii="Times New Roman" w:eastAsia="Times New Roman" w:hAnsi="Times New Roman" w:cs="Times New Roman"/>
          <w:spacing w:val="1"/>
          <w:sz w:val="24"/>
          <w:szCs w:val="24"/>
        </w:rPr>
        <w:t>pa</w:t>
      </w:r>
      <w:r w:rsidRPr="00E04858">
        <w:rPr>
          <w:rFonts w:ascii="Times New Roman" w:eastAsia="Times New Roman" w:hAnsi="Times New Roman" w:cs="Times New Roman"/>
          <w:spacing w:val="-1"/>
          <w:sz w:val="24"/>
          <w:szCs w:val="24"/>
        </w:rPr>
        <w:t>n</w:t>
      </w:r>
      <w:r w:rsidRPr="00E04858">
        <w:rPr>
          <w:rFonts w:ascii="Times New Roman" w:eastAsia="Times New Roman" w:hAnsi="Times New Roman" w:cs="Times New Roman"/>
          <w:sz w:val="24"/>
          <w:szCs w:val="24"/>
        </w:rPr>
        <w:t>y</w:t>
      </w:r>
      <w:r w:rsidRPr="00E04858">
        <w:rPr>
          <w:rFonts w:ascii="Times New Roman" w:eastAsia="Times New Roman" w:hAnsi="Times New Roman" w:cs="Times New Roman"/>
          <w:spacing w:val="-5"/>
          <w:sz w:val="24"/>
          <w:szCs w:val="24"/>
        </w:rPr>
        <w:t xml:space="preserve"> </w:t>
      </w:r>
      <w:r w:rsidRPr="00E04858">
        <w:rPr>
          <w:rFonts w:ascii="Times New Roman" w:eastAsia="Times New Roman" w:hAnsi="Times New Roman" w:cs="Times New Roman"/>
          <w:sz w:val="24"/>
          <w:szCs w:val="24"/>
        </w:rPr>
        <w:t>or</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o</w:t>
      </w:r>
      <w:r w:rsidRPr="00E04858">
        <w:rPr>
          <w:rFonts w:ascii="Times New Roman" w:eastAsia="Times New Roman" w:hAnsi="Times New Roman" w:cs="Times New Roman"/>
          <w:spacing w:val="-4"/>
          <w:sz w:val="24"/>
          <w:szCs w:val="24"/>
        </w:rPr>
        <w:t>r</w:t>
      </w:r>
      <w:r w:rsidRPr="00E04858">
        <w:rPr>
          <w:rFonts w:ascii="Times New Roman" w:eastAsia="Times New Roman" w:hAnsi="Times New Roman" w:cs="Times New Roman"/>
          <w:sz w:val="24"/>
          <w:szCs w:val="24"/>
        </w:rPr>
        <w:t>gani</w:t>
      </w:r>
      <w:r w:rsidRPr="00E04858">
        <w:rPr>
          <w:rFonts w:ascii="Times New Roman" w:eastAsia="Times New Roman" w:hAnsi="Times New Roman" w:cs="Times New Roman"/>
          <w:spacing w:val="3"/>
          <w:sz w:val="24"/>
          <w:szCs w:val="24"/>
        </w:rPr>
        <w:t>z</w:t>
      </w:r>
      <w:r w:rsidRPr="00E04858">
        <w:rPr>
          <w:rFonts w:ascii="Times New Roman" w:eastAsia="Times New Roman" w:hAnsi="Times New Roman" w:cs="Times New Roman"/>
          <w:sz w:val="24"/>
          <w:szCs w:val="24"/>
        </w:rPr>
        <w:t>ation</w:t>
      </w:r>
      <w:r w:rsidRPr="00E04858">
        <w:rPr>
          <w:rFonts w:ascii="Times New Roman" w:eastAsia="Times New Roman" w:hAnsi="Times New Roman" w:cs="Times New Roman"/>
          <w:spacing w:val="-10"/>
          <w:sz w:val="24"/>
          <w:szCs w:val="24"/>
        </w:rPr>
        <w:t xml:space="preserve"> </w:t>
      </w:r>
      <w:r w:rsidRPr="00E04858">
        <w:rPr>
          <w:rFonts w:ascii="Times New Roman" w:eastAsia="Times New Roman" w:hAnsi="Times New Roman" w:cs="Times New Roman"/>
          <w:sz w:val="24"/>
          <w:szCs w:val="24"/>
        </w:rPr>
        <w:t>contracting</w:t>
      </w:r>
      <w:r w:rsidRPr="00E04858">
        <w:rPr>
          <w:rFonts w:ascii="Times New Roman" w:eastAsia="Times New Roman" w:hAnsi="Times New Roman" w:cs="Times New Roman"/>
          <w:spacing w:val="-10"/>
          <w:sz w:val="24"/>
          <w:szCs w:val="24"/>
        </w:rPr>
        <w:t xml:space="preserve"> </w:t>
      </w:r>
      <w:r w:rsidRPr="00E04858">
        <w:rPr>
          <w:rFonts w:ascii="Times New Roman" w:eastAsia="Times New Roman" w:hAnsi="Times New Roman" w:cs="Times New Roman"/>
          <w:sz w:val="24"/>
          <w:szCs w:val="24"/>
        </w:rPr>
        <w:t>or doing</w:t>
      </w:r>
      <w:r w:rsidRPr="00E04858">
        <w:rPr>
          <w:rFonts w:ascii="Times New Roman" w:eastAsia="Times New Roman" w:hAnsi="Times New Roman" w:cs="Times New Roman"/>
          <w:spacing w:val="-5"/>
          <w:sz w:val="24"/>
          <w:szCs w:val="24"/>
        </w:rPr>
        <w:t xml:space="preserve"> </w:t>
      </w:r>
      <w:r w:rsidRPr="00E04858">
        <w:rPr>
          <w:rFonts w:ascii="Times New Roman" w:eastAsia="Times New Roman" w:hAnsi="Times New Roman" w:cs="Times New Roman"/>
          <w:sz w:val="24"/>
          <w:szCs w:val="24"/>
        </w:rPr>
        <w:t>business</w:t>
      </w:r>
      <w:r w:rsidRPr="00E04858">
        <w:rPr>
          <w:rFonts w:ascii="Times New Roman" w:eastAsia="Times New Roman" w:hAnsi="Times New Roman" w:cs="Times New Roman"/>
          <w:spacing w:val="-7"/>
          <w:sz w:val="24"/>
          <w:szCs w:val="24"/>
        </w:rPr>
        <w:t xml:space="preserve"> </w:t>
      </w:r>
      <w:r w:rsidRPr="00E04858">
        <w:rPr>
          <w:rFonts w:ascii="Times New Roman" w:eastAsia="Times New Roman" w:hAnsi="Times New Roman" w:cs="Times New Roman"/>
          <w:sz w:val="24"/>
          <w:szCs w:val="24"/>
        </w:rPr>
        <w:t>or potentially</w:t>
      </w:r>
      <w:r w:rsidRPr="00E04858">
        <w:rPr>
          <w:rFonts w:ascii="Times New Roman" w:eastAsia="Times New Roman" w:hAnsi="Times New Roman" w:cs="Times New Roman"/>
          <w:spacing w:val="-6"/>
          <w:sz w:val="24"/>
          <w:szCs w:val="24"/>
        </w:rPr>
        <w:t xml:space="preserve"> </w:t>
      </w:r>
      <w:r w:rsidRPr="00E04858">
        <w:rPr>
          <w:rFonts w:ascii="Times New Roman" w:eastAsia="Times New Roman" w:hAnsi="Times New Roman" w:cs="Times New Roman"/>
          <w:sz w:val="24"/>
          <w:szCs w:val="24"/>
        </w:rPr>
        <w:t>in</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conflict</w:t>
      </w:r>
      <w:r w:rsidRPr="00E04858">
        <w:rPr>
          <w:rFonts w:ascii="Times New Roman" w:eastAsia="Times New Roman" w:hAnsi="Times New Roman" w:cs="Times New Roman"/>
          <w:spacing w:val="-7"/>
          <w:sz w:val="24"/>
          <w:szCs w:val="24"/>
        </w:rPr>
        <w:t xml:space="preserve"> </w:t>
      </w:r>
      <w:r w:rsidRPr="00E04858">
        <w:rPr>
          <w:rFonts w:ascii="Times New Roman" w:eastAsia="Times New Roman" w:hAnsi="Times New Roman" w:cs="Times New Roman"/>
          <w:sz w:val="24"/>
          <w:szCs w:val="24"/>
        </w:rPr>
        <w:t>with</w:t>
      </w:r>
      <w:r w:rsidRPr="00E04858">
        <w:rPr>
          <w:rFonts w:ascii="Times New Roman" w:eastAsia="Times New Roman" w:hAnsi="Times New Roman" w:cs="Times New Roman"/>
          <w:spacing w:val="-7"/>
          <w:sz w:val="24"/>
          <w:szCs w:val="24"/>
        </w:rPr>
        <w:t xml:space="preserve"> </w:t>
      </w:r>
      <w:r w:rsidRPr="00E04858">
        <w:rPr>
          <w:rFonts w:ascii="Times New Roman" w:eastAsia="Times New Roman" w:hAnsi="Times New Roman" w:cs="Times New Roman"/>
          <w:sz w:val="24"/>
          <w:szCs w:val="24"/>
        </w:rPr>
        <w:t>THE</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CLUB</w:t>
      </w:r>
      <w:r w:rsidRPr="00E04858">
        <w:rPr>
          <w:rFonts w:ascii="Times New Roman" w:eastAsia="Times New Roman" w:hAnsi="Times New Roman" w:cs="Times New Roman"/>
          <w:spacing w:val="-6"/>
          <w:sz w:val="24"/>
          <w:szCs w:val="24"/>
        </w:rPr>
        <w:t xml:space="preserve"> </w:t>
      </w:r>
      <w:r w:rsidRPr="00E04858">
        <w:rPr>
          <w:rFonts w:ascii="Times New Roman" w:eastAsia="Times New Roman" w:hAnsi="Times New Roman" w:cs="Times New Roman"/>
          <w:spacing w:val="7"/>
          <w:sz w:val="24"/>
          <w:szCs w:val="24"/>
        </w:rPr>
        <w:t>i</w:t>
      </w:r>
      <w:r w:rsidRPr="00E04858">
        <w:rPr>
          <w:rFonts w:ascii="Times New Roman" w:eastAsia="Times New Roman" w:hAnsi="Times New Roman" w:cs="Times New Roman"/>
          <w:sz w:val="24"/>
          <w:szCs w:val="24"/>
        </w:rPr>
        <w:t>n</w:t>
      </w:r>
      <w:r w:rsidRPr="00E04858">
        <w:rPr>
          <w:rFonts w:ascii="Times New Roman" w:eastAsia="Times New Roman" w:hAnsi="Times New Roman" w:cs="Times New Roman"/>
          <w:spacing w:val="-1"/>
          <w:sz w:val="24"/>
          <w:szCs w:val="24"/>
        </w:rPr>
        <w:t xml:space="preserve"> </w:t>
      </w:r>
      <w:r w:rsidRPr="00E04858">
        <w:rPr>
          <w:rFonts w:ascii="Times New Roman" w:eastAsia="Times New Roman" w:hAnsi="Times New Roman" w:cs="Times New Roman"/>
          <w:sz w:val="24"/>
          <w:szCs w:val="24"/>
        </w:rPr>
        <w:t>any</w:t>
      </w:r>
      <w:r w:rsidRPr="00E04858">
        <w:rPr>
          <w:rFonts w:ascii="Times New Roman" w:eastAsia="Times New Roman" w:hAnsi="Times New Roman" w:cs="Times New Roman"/>
          <w:spacing w:val="-1"/>
          <w:sz w:val="24"/>
          <w:szCs w:val="24"/>
        </w:rPr>
        <w:t xml:space="preserve"> </w:t>
      </w:r>
      <w:r w:rsidRPr="00E04858">
        <w:rPr>
          <w:rFonts w:ascii="Times New Roman" w:eastAsia="Times New Roman" w:hAnsi="Times New Roman" w:cs="Times New Roman"/>
          <w:sz w:val="24"/>
          <w:szCs w:val="24"/>
        </w:rPr>
        <w:t>for</w:t>
      </w:r>
      <w:r w:rsidRPr="00E04858">
        <w:rPr>
          <w:rFonts w:ascii="Times New Roman" w:eastAsia="Times New Roman" w:hAnsi="Times New Roman" w:cs="Times New Roman"/>
          <w:spacing w:val="-1"/>
          <w:sz w:val="24"/>
          <w:szCs w:val="24"/>
        </w:rPr>
        <w:t>m</w:t>
      </w:r>
      <w:r w:rsidRPr="00E04858">
        <w:rPr>
          <w:rFonts w:ascii="Times New Roman" w:eastAsia="Times New Roman" w:hAnsi="Times New Roman" w:cs="Times New Roman"/>
          <w:sz w:val="24"/>
          <w:szCs w:val="24"/>
        </w:rPr>
        <w:t>,</w:t>
      </w:r>
      <w:r w:rsidRPr="00E04858">
        <w:rPr>
          <w:rFonts w:ascii="Times New Roman" w:eastAsia="Times New Roman" w:hAnsi="Times New Roman" w:cs="Times New Roman"/>
          <w:spacing w:val="-5"/>
          <w:sz w:val="24"/>
          <w:szCs w:val="24"/>
        </w:rPr>
        <w:t xml:space="preserve"> </w:t>
      </w:r>
      <w:r w:rsidRPr="00E04858">
        <w:rPr>
          <w:rFonts w:ascii="Times New Roman" w:eastAsia="Times New Roman" w:hAnsi="Times New Roman" w:cs="Times New Roman"/>
          <w:sz w:val="24"/>
          <w:szCs w:val="24"/>
        </w:rPr>
        <w:t>unless</w:t>
      </w:r>
      <w:r w:rsidRPr="00E04858">
        <w:rPr>
          <w:rFonts w:ascii="Times New Roman" w:eastAsia="Times New Roman" w:hAnsi="Times New Roman" w:cs="Times New Roman"/>
          <w:spacing w:val="-5"/>
          <w:sz w:val="24"/>
          <w:szCs w:val="24"/>
        </w:rPr>
        <w:t xml:space="preserve"> </w:t>
      </w:r>
      <w:r w:rsidRPr="00E04858">
        <w:rPr>
          <w:rFonts w:ascii="Times New Roman" w:eastAsia="Times New Roman" w:hAnsi="Times New Roman" w:cs="Times New Roman"/>
          <w:sz w:val="24"/>
          <w:szCs w:val="24"/>
        </w:rPr>
        <w:t>the</w:t>
      </w:r>
      <w:r w:rsidRPr="00E04858">
        <w:rPr>
          <w:rFonts w:ascii="Times New Roman" w:eastAsia="Times New Roman" w:hAnsi="Times New Roman" w:cs="Times New Roman"/>
          <w:spacing w:val="-3"/>
          <w:sz w:val="24"/>
          <w:szCs w:val="24"/>
        </w:rPr>
        <w:t xml:space="preserve"> </w:t>
      </w:r>
      <w:r w:rsidRPr="00E04858">
        <w:rPr>
          <w:rFonts w:ascii="Times New Roman" w:eastAsia="Times New Roman" w:hAnsi="Times New Roman" w:cs="Times New Roman"/>
          <w:sz w:val="24"/>
          <w:szCs w:val="24"/>
        </w:rPr>
        <w:t>Bo</w:t>
      </w:r>
      <w:r w:rsidRPr="00E04858">
        <w:rPr>
          <w:rFonts w:ascii="Times New Roman" w:eastAsia="Times New Roman" w:hAnsi="Times New Roman" w:cs="Times New Roman"/>
          <w:spacing w:val="3"/>
          <w:sz w:val="24"/>
          <w:szCs w:val="24"/>
        </w:rPr>
        <w:t>a</w:t>
      </w:r>
      <w:r w:rsidRPr="00E04858">
        <w:rPr>
          <w:rFonts w:ascii="Times New Roman" w:eastAsia="Times New Roman" w:hAnsi="Times New Roman" w:cs="Times New Roman"/>
          <w:sz w:val="24"/>
          <w:szCs w:val="24"/>
        </w:rPr>
        <w:t>rd</w:t>
      </w:r>
      <w:r w:rsidRPr="00E04858">
        <w:rPr>
          <w:rFonts w:ascii="Times New Roman" w:eastAsia="Times New Roman" w:hAnsi="Times New Roman" w:cs="Times New Roman"/>
          <w:spacing w:val="-5"/>
          <w:sz w:val="24"/>
          <w:szCs w:val="24"/>
        </w:rPr>
        <w:t xml:space="preserve"> </w:t>
      </w:r>
      <w:r w:rsidRPr="00E04858">
        <w:rPr>
          <w:rFonts w:ascii="Times New Roman" w:eastAsia="Times New Roman" w:hAnsi="Times New Roman" w:cs="Times New Roman"/>
          <w:sz w:val="24"/>
          <w:szCs w:val="24"/>
        </w:rPr>
        <w:t>m</w:t>
      </w:r>
      <w:r w:rsidRPr="00E04858">
        <w:rPr>
          <w:rFonts w:ascii="Times New Roman" w:eastAsia="Times New Roman" w:hAnsi="Times New Roman" w:cs="Times New Roman"/>
          <w:spacing w:val="1"/>
          <w:sz w:val="24"/>
          <w:szCs w:val="24"/>
        </w:rPr>
        <w:t>e</w:t>
      </w:r>
      <w:r w:rsidRPr="00E04858">
        <w:rPr>
          <w:rFonts w:ascii="Times New Roman" w:eastAsia="Times New Roman" w:hAnsi="Times New Roman" w:cs="Times New Roman"/>
          <w:spacing w:val="-2"/>
          <w:sz w:val="24"/>
          <w:szCs w:val="24"/>
        </w:rPr>
        <w:t>m</w:t>
      </w:r>
      <w:r w:rsidRPr="00E04858">
        <w:rPr>
          <w:rFonts w:ascii="Times New Roman" w:eastAsia="Times New Roman" w:hAnsi="Times New Roman" w:cs="Times New Roman"/>
          <w:spacing w:val="1"/>
          <w:sz w:val="24"/>
          <w:szCs w:val="24"/>
        </w:rPr>
        <w:t>b</w:t>
      </w:r>
      <w:r w:rsidRPr="00E04858">
        <w:rPr>
          <w:rFonts w:ascii="Times New Roman" w:eastAsia="Times New Roman" w:hAnsi="Times New Roman" w:cs="Times New Roman"/>
          <w:sz w:val="24"/>
          <w:szCs w:val="24"/>
        </w:rPr>
        <w:t>er</w:t>
      </w:r>
      <w:r w:rsidRPr="00E04858">
        <w:rPr>
          <w:rFonts w:ascii="Times New Roman" w:eastAsia="Times New Roman" w:hAnsi="Times New Roman" w:cs="Times New Roman"/>
          <w:spacing w:val="-7"/>
          <w:sz w:val="24"/>
          <w:szCs w:val="24"/>
        </w:rPr>
        <w:t xml:space="preserve"> </w:t>
      </w:r>
      <w:r w:rsidRPr="00E04858">
        <w:rPr>
          <w:rFonts w:ascii="Times New Roman" w:eastAsia="Times New Roman" w:hAnsi="Times New Roman" w:cs="Times New Roman"/>
          <w:sz w:val="24"/>
          <w:szCs w:val="24"/>
        </w:rPr>
        <w:t>h</w:t>
      </w:r>
      <w:r w:rsidRPr="00E04858">
        <w:rPr>
          <w:rFonts w:ascii="Times New Roman" w:eastAsia="Times New Roman" w:hAnsi="Times New Roman" w:cs="Times New Roman"/>
          <w:spacing w:val="1"/>
          <w:sz w:val="24"/>
          <w:szCs w:val="24"/>
        </w:rPr>
        <w:t>a</w:t>
      </w:r>
      <w:r w:rsidRPr="00E04858">
        <w:rPr>
          <w:rFonts w:ascii="Times New Roman" w:eastAsia="Times New Roman" w:hAnsi="Times New Roman" w:cs="Times New Roman"/>
          <w:sz w:val="24"/>
          <w:szCs w:val="24"/>
        </w:rPr>
        <w:t>s provided</w:t>
      </w:r>
      <w:r w:rsidRPr="00E04858">
        <w:rPr>
          <w:rFonts w:ascii="Times New Roman" w:eastAsia="Times New Roman" w:hAnsi="Times New Roman" w:cs="Times New Roman"/>
          <w:spacing w:val="-8"/>
          <w:sz w:val="24"/>
          <w:szCs w:val="24"/>
        </w:rPr>
        <w:t xml:space="preserve"> </w:t>
      </w:r>
      <w:r w:rsidRPr="00E04858">
        <w:rPr>
          <w:rFonts w:ascii="Times New Roman" w:eastAsia="Times New Roman" w:hAnsi="Times New Roman" w:cs="Times New Roman"/>
          <w:sz w:val="24"/>
          <w:szCs w:val="24"/>
        </w:rPr>
        <w:t>full</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disclosure</w:t>
      </w:r>
      <w:r w:rsidRPr="00E04858">
        <w:rPr>
          <w:rFonts w:ascii="Times New Roman" w:eastAsia="Times New Roman" w:hAnsi="Times New Roman" w:cs="Times New Roman"/>
          <w:spacing w:val="-9"/>
          <w:sz w:val="24"/>
          <w:szCs w:val="24"/>
        </w:rPr>
        <w:t xml:space="preserve"> </w:t>
      </w:r>
      <w:r w:rsidRPr="00E04858">
        <w:rPr>
          <w:rFonts w:ascii="Times New Roman" w:eastAsia="Times New Roman" w:hAnsi="Times New Roman" w:cs="Times New Roman"/>
          <w:sz w:val="24"/>
          <w:szCs w:val="24"/>
        </w:rPr>
        <w:t>and</w:t>
      </w:r>
      <w:r w:rsidRPr="00E04858">
        <w:rPr>
          <w:rFonts w:ascii="Times New Roman" w:eastAsia="Times New Roman" w:hAnsi="Times New Roman" w:cs="Times New Roman"/>
          <w:spacing w:val="-3"/>
          <w:sz w:val="24"/>
          <w:szCs w:val="24"/>
        </w:rPr>
        <w:t xml:space="preserve"> </w:t>
      </w:r>
      <w:r w:rsidRPr="00E04858">
        <w:rPr>
          <w:rFonts w:ascii="Times New Roman" w:eastAsia="Times New Roman" w:hAnsi="Times New Roman" w:cs="Times New Roman"/>
          <w:sz w:val="24"/>
          <w:szCs w:val="24"/>
          <w:highlight w:val="yellow"/>
        </w:rPr>
        <w:t>the potential conflict</w:t>
      </w:r>
      <w:r w:rsidRPr="00E04858">
        <w:rPr>
          <w:rFonts w:ascii="Times New Roman" w:eastAsia="Times New Roman" w:hAnsi="Times New Roman" w:cs="Times New Roman"/>
          <w:spacing w:val="-7"/>
          <w:sz w:val="24"/>
          <w:szCs w:val="24"/>
        </w:rPr>
        <w:t xml:space="preserve"> </w:t>
      </w:r>
      <w:r w:rsidRPr="00E04858">
        <w:rPr>
          <w:rFonts w:ascii="Times New Roman" w:eastAsia="Times New Roman" w:hAnsi="Times New Roman" w:cs="Times New Roman"/>
          <w:sz w:val="24"/>
          <w:szCs w:val="24"/>
        </w:rPr>
        <w:t>is</w:t>
      </w:r>
      <w:r w:rsidRPr="00E04858">
        <w:rPr>
          <w:rFonts w:ascii="Times New Roman" w:eastAsia="Times New Roman" w:hAnsi="Times New Roman" w:cs="Times New Roman"/>
          <w:spacing w:val="-1"/>
          <w:sz w:val="24"/>
          <w:szCs w:val="24"/>
        </w:rPr>
        <w:t xml:space="preserve"> </w:t>
      </w:r>
      <w:r w:rsidRPr="00E04858">
        <w:rPr>
          <w:rFonts w:ascii="Times New Roman" w:eastAsia="Times New Roman" w:hAnsi="Times New Roman" w:cs="Times New Roman"/>
          <w:sz w:val="24"/>
          <w:szCs w:val="24"/>
        </w:rPr>
        <w:t>author</w:t>
      </w:r>
      <w:r w:rsidRPr="00E04858">
        <w:rPr>
          <w:rFonts w:ascii="Times New Roman" w:eastAsia="Times New Roman" w:hAnsi="Times New Roman" w:cs="Times New Roman"/>
          <w:spacing w:val="6"/>
          <w:sz w:val="24"/>
          <w:szCs w:val="24"/>
        </w:rPr>
        <w:t>i</w:t>
      </w:r>
      <w:r w:rsidRPr="00E04858">
        <w:rPr>
          <w:rFonts w:ascii="Times New Roman" w:eastAsia="Times New Roman" w:hAnsi="Times New Roman" w:cs="Times New Roman"/>
          <w:sz w:val="24"/>
          <w:szCs w:val="24"/>
        </w:rPr>
        <w:t>zed,</w:t>
      </w:r>
      <w:r w:rsidRPr="00E04858">
        <w:rPr>
          <w:rFonts w:ascii="Times New Roman" w:eastAsia="Times New Roman" w:hAnsi="Times New Roman" w:cs="Times New Roman"/>
          <w:spacing w:val="-10"/>
          <w:sz w:val="24"/>
          <w:szCs w:val="24"/>
        </w:rPr>
        <w:t xml:space="preserve"> </w:t>
      </w:r>
      <w:r w:rsidRPr="00E04858">
        <w:rPr>
          <w:rFonts w:ascii="Times New Roman" w:eastAsia="Times New Roman" w:hAnsi="Times New Roman" w:cs="Times New Roman"/>
          <w:sz w:val="24"/>
          <w:szCs w:val="24"/>
        </w:rPr>
        <w:t>approved</w:t>
      </w:r>
      <w:r w:rsidRPr="00E04858">
        <w:rPr>
          <w:rFonts w:ascii="Times New Roman" w:eastAsia="Times New Roman" w:hAnsi="Times New Roman" w:cs="Times New Roman"/>
          <w:spacing w:val="-7"/>
          <w:sz w:val="24"/>
          <w:szCs w:val="24"/>
        </w:rPr>
        <w:t xml:space="preserve"> </w:t>
      </w:r>
      <w:r w:rsidRPr="00E04858">
        <w:rPr>
          <w:rFonts w:ascii="Times New Roman" w:eastAsia="Times New Roman" w:hAnsi="Times New Roman" w:cs="Times New Roman"/>
          <w:sz w:val="24"/>
          <w:szCs w:val="24"/>
        </w:rPr>
        <w:t>or</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ratified</w:t>
      </w:r>
      <w:r w:rsidRPr="00E04858">
        <w:rPr>
          <w:rFonts w:ascii="Times New Roman" w:eastAsia="Times New Roman" w:hAnsi="Times New Roman" w:cs="Times New Roman"/>
          <w:spacing w:val="-6"/>
          <w:sz w:val="24"/>
          <w:szCs w:val="24"/>
        </w:rPr>
        <w:t xml:space="preserve"> </w:t>
      </w:r>
      <w:r w:rsidRPr="00E04858">
        <w:rPr>
          <w:rFonts w:ascii="Times New Roman" w:eastAsia="Times New Roman" w:hAnsi="Times New Roman" w:cs="Times New Roman"/>
          <w:sz w:val="24"/>
          <w:szCs w:val="24"/>
        </w:rPr>
        <w:t>by</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 xml:space="preserve">a </w:t>
      </w:r>
      <w:r w:rsidRPr="00E04858">
        <w:rPr>
          <w:rFonts w:ascii="Times New Roman" w:eastAsia="Times New Roman" w:hAnsi="Times New Roman" w:cs="Times New Roman"/>
          <w:spacing w:val="-1"/>
          <w:sz w:val="24"/>
          <w:szCs w:val="24"/>
        </w:rPr>
        <w:t>m</w:t>
      </w:r>
      <w:r w:rsidRPr="00E04858">
        <w:rPr>
          <w:rFonts w:ascii="Times New Roman" w:eastAsia="Times New Roman" w:hAnsi="Times New Roman" w:cs="Times New Roman"/>
          <w:spacing w:val="1"/>
          <w:sz w:val="24"/>
          <w:szCs w:val="24"/>
        </w:rPr>
        <w:t>a</w:t>
      </w:r>
      <w:r w:rsidRPr="00E04858">
        <w:rPr>
          <w:rFonts w:ascii="Times New Roman" w:eastAsia="Times New Roman" w:hAnsi="Times New Roman" w:cs="Times New Roman"/>
          <w:sz w:val="24"/>
          <w:szCs w:val="24"/>
        </w:rPr>
        <w:t>jority</w:t>
      </w:r>
      <w:r w:rsidRPr="00E04858">
        <w:rPr>
          <w:rFonts w:ascii="Times New Roman" w:eastAsia="Times New Roman" w:hAnsi="Times New Roman" w:cs="Times New Roman"/>
          <w:spacing w:val="-4"/>
          <w:sz w:val="24"/>
          <w:szCs w:val="24"/>
        </w:rPr>
        <w:t xml:space="preserve"> </w:t>
      </w:r>
      <w:r w:rsidRPr="00E04858">
        <w:rPr>
          <w:rFonts w:ascii="Times New Roman" w:eastAsia="Times New Roman" w:hAnsi="Times New Roman" w:cs="Times New Roman"/>
          <w:sz w:val="24"/>
          <w:szCs w:val="24"/>
        </w:rPr>
        <w:t>of non-interested</w:t>
      </w:r>
      <w:r w:rsidRPr="00E04858">
        <w:rPr>
          <w:rFonts w:ascii="Times New Roman" w:eastAsia="Times New Roman" w:hAnsi="Times New Roman" w:cs="Times New Roman"/>
          <w:spacing w:val="-13"/>
          <w:sz w:val="24"/>
          <w:szCs w:val="24"/>
        </w:rPr>
        <w:t xml:space="preserve"> </w:t>
      </w:r>
      <w:r w:rsidRPr="00E04858">
        <w:rPr>
          <w:rFonts w:ascii="Times New Roman" w:eastAsia="Times New Roman" w:hAnsi="Times New Roman" w:cs="Times New Roman"/>
          <w:spacing w:val="1"/>
          <w:sz w:val="24"/>
          <w:szCs w:val="24"/>
        </w:rPr>
        <w:t>me</w:t>
      </w:r>
      <w:r w:rsidRPr="00E04858">
        <w:rPr>
          <w:rFonts w:ascii="Times New Roman" w:eastAsia="Times New Roman" w:hAnsi="Times New Roman" w:cs="Times New Roman"/>
          <w:sz w:val="24"/>
          <w:szCs w:val="24"/>
        </w:rPr>
        <w:t>mbers</w:t>
      </w:r>
      <w:r w:rsidRPr="00E04858">
        <w:rPr>
          <w:rFonts w:ascii="Times New Roman" w:eastAsia="Times New Roman" w:hAnsi="Times New Roman" w:cs="Times New Roman"/>
          <w:spacing w:val="-7"/>
          <w:sz w:val="24"/>
          <w:szCs w:val="24"/>
        </w:rPr>
        <w:t xml:space="preserve"> </w:t>
      </w:r>
      <w:r w:rsidRPr="00E04858">
        <w:rPr>
          <w:rFonts w:ascii="Times New Roman" w:eastAsia="Times New Roman" w:hAnsi="Times New Roman" w:cs="Times New Roman"/>
          <w:sz w:val="24"/>
          <w:szCs w:val="24"/>
        </w:rPr>
        <w:t>of</w:t>
      </w:r>
      <w:r w:rsidRPr="00E04858">
        <w:rPr>
          <w:rFonts w:ascii="Times New Roman" w:eastAsia="Times New Roman" w:hAnsi="Times New Roman" w:cs="Times New Roman"/>
          <w:spacing w:val="-2"/>
          <w:sz w:val="24"/>
          <w:szCs w:val="24"/>
        </w:rPr>
        <w:t xml:space="preserve"> </w:t>
      </w:r>
      <w:r w:rsidRPr="00E04858">
        <w:rPr>
          <w:rFonts w:ascii="Times New Roman" w:eastAsia="Times New Roman" w:hAnsi="Times New Roman" w:cs="Times New Roman"/>
          <w:sz w:val="24"/>
          <w:szCs w:val="24"/>
        </w:rPr>
        <w:t>the</w:t>
      </w:r>
      <w:r w:rsidRPr="00E04858">
        <w:rPr>
          <w:rFonts w:ascii="Times New Roman" w:eastAsia="Times New Roman" w:hAnsi="Times New Roman" w:cs="Times New Roman"/>
          <w:spacing w:val="-3"/>
          <w:sz w:val="24"/>
          <w:szCs w:val="24"/>
        </w:rPr>
        <w:t xml:space="preserve"> </w:t>
      </w:r>
      <w:r w:rsidRPr="00E04858">
        <w:rPr>
          <w:rFonts w:ascii="Times New Roman" w:eastAsia="Times New Roman" w:hAnsi="Times New Roman" w:cs="Times New Roman"/>
          <w:sz w:val="24"/>
          <w:szCs w:val="24"/>
        </w:rPr>
        <w:t>Board.</w:t>
      </w:r>
    </w:p>
    <w:p w:rsidR="003D12CD" w:rsidRPr="00E04858" w:rsidRDefault="003D12CD" w:rsidP="001D2CFC">
      <w:pPr>
        <w:jc w:val="both"/>
        <w:rPr>
          <w:rFonts w:ascii="Times New Roman" w:hAnsi="Times New Roman" w:cs="Times New Roman"/>
          <w:b/>
          <w:sz w:val="24"/>
          <w:szCs w:val="24"/>
        </w:rPr>
      </w:pPr>
    </w:p>
    <w:p w:rsidR="000401C5" w:rsidRDefault="003601D9" w:rsidP="001D2CFC">
      <w:pPr>
        <w:jc w:val="both"/>
        <w:rPr>
          <w:rFonts w:ascii="Times New Roman" w:hAnsi="Times New Roman" w:cs="Times New Roman"/>
          <w:b/>
          <w:sz w:val="24"/>
          <w:szCs w:val="24"/>
        </w:rPr>
      </w:pPr>
      <w:r>
        <w:rPr>
          <w:rFonts w:ascii="Times New Roman" w:hAnsi="Times New Roman" w:cs="Times New Roman"/>
          <w:b/>
          <w:sz w:val="24"/>
          <w:szCs w:val="24"/>
        </w:rPr>
        <w:t>1</w:t>
      </w:r>
      <w:r w:rsidR="00383706">
        <w:rPr>
          <w:rFonts w:ascii="Times New Roman" w:hAnsi="Times New Roman" w:cs="Times New Roman"/>
          <w:b/>
          <w:sz w:val="24"/>
          <w:szCs w:val="24"/>
        </w:rPr>
        <w:t>5</w:t>
      </w:r>
      <w:r>
        <w:rPr>
          <w:rFonts w:ascii="Times New Roman" w:hAnsi="Times New Roman" w:cs="Times New Roman"/>
          <w:b/>
          <w:sz w:val="24"/>
          <w:szCs w:val="24"/>
        </w:rPr>
        <w:t xml:space="preserve">) </w:t>
      </w:r>
      <w:r w:rsidR="001D2CFC">
        <w:rPr>
          <w:rFonts w:ascii="Times New Roman" w:hAnsi="Times New Roman" w:cs="Times New Roman"/>
          <w:b/>
          <w:sz w:val="24"/>
          <w:szCs w:val="24"/>
        </w:rPr>
        <w:t xml:space="preserve">Section </w:t>
      </w:r>
      <w:r w:rsidR="000401C5">
        <w:rPr>
          <w:rFonts w:ascii="Times New Roman" w:hAnsi="Times New Roman" w:cs="Times New Roman"/>
          <w:b/>
          <w:sz w:val="24"/>
          <w:szCs w:val="24"/>
        </w:rPr>
        <w:t>6.4-3 Written Consent in Lieu of Meetings</w:t>
      </w:r>
    </w:p>
    <w:p w:rsidR="000401C5" w:rsidRDefault="000401C5" w:rsidP="001D2CFC">
      <w:pPr>
        <w:jc w:val="both"/>
        <w:rPr>
          <w:rFonts w:ascii="Times New Roman" w:hAnsi="Times New Roman" w:cs="Times New Roman"/>
          <w:sz w:val="24"/>
          <w:szCs w:val="24"/>
        </w:rPr>
      </w:pPr>
      <w:r>
        <w:rPr>
          <w:rFonts w:ascii="Times New Roman" w:hAnsi="Times New Roman" w:cs="Times New Roman"/>
          <w:b/>
          <w:sz w:val="24"/>
          <w:szCs w:val="24"/>
        </w:rPr>
        <w:t>Current:</w:t>
      </w:r>
      <w:r>
        <w:rPr>
          <w:rFonts w:ascii="Times New Roman" w:hAnsi="Times New Roman" w:cs="Times New Roman"/>
          <w:b/>
          <w:sz w:val="24"/>
          <w:szCs w:val="24"/>
        </w:rPr>
        <w:tab/>
      </w:r>
      <w:r>
        <w:rPr>
          <w:rFonts w:ascii="Times New Roman" w:hAnsi="Times New Roman" w:cs="Times New Roman"/>
          <w:sz w:val="24"/>
          <w:szCs w:val="24"/>
        </w:rPr>
        <w:t xml:space="preserve">Any action required or permitted to be taken at any meeting of the Board may be taken without a meeting if, prior to such action, a written consent thereto is signed </w:t>
      </w:r>
      <w:r w:rsidRPr="003601D9">
        <w:rPr>
          <w:rFonts w:ascii="Times New Roman" w:hAnsi="Times New Roman" w:cs="Times New Roman"/>
          <w:sz w:val="24"/>
          <w:szCs w:val="24"/>
        </w:rPr>
        <w:t>by two-thirds (2/3) of the members of the Board</w:t>
      </w:r>
      <w:r>
        <w:rPr>
          <w:rFonts w:ascii="Times New Roman" w:hAnsi="Times New Roman" w:cs="Times New Roman"/>
          <w:sz w:val="24"/>
          <w:szCs w:val="24"/>
        </w:rPr>
        <w:t xml:space="preserve"> (either on a single document or in counterparts), and such written consent is filed with the minutes of the proceedings of the Board.</w:t>
      </w:r>
    </w:p>
    <w:p w:rsidR="000401C5" w:rsidRPr="000401C5" w:rsidRDefault="000401C5" w:rsidP="001D2CFC">
      <w:pPr>
        <w:jc w:val="both"/>
        <w:rPr>
          <w:rFonts w:ascii="Times New Roman" w:hAnsi="Times New Roman" w:cs="Times New Roman"/>
          <w:b/>
          <w:sz w:val="24"/>
          <w:szCs w:val="24"/>
        </w:rPr>
      </w:pPr>
      <w:r>
        <w:rPr>
          <w:rFonts w:ascii="Times New Roman" w:hAnsi="Times New Roman" w:cs="Times New Roman"/>
          <w:b/>
          <w:sz w:val="24"/>
          <w:szCs w:val="24"/>
        </w:rPr>
        <w:t>Proposed:</w:t>
      </w:r>
      <w:r>
        <w:rPr>
          <w:rFonts w:ascii="Times New Roman" w:hAnsi="Times New Roman" w:cs="Times New Roman"/>
          <w:b/>
          <w:sz w:val="24"/>
          <w:szCs w:val="24"/>
        </w:rPr>
        <w:tab/>
      </w:r>
      <w:r w:rsidRPr="000401C5">
        <w:rPr>
          <w:rFonts w:ascii="Times New Roman" w:hAnsi="Times New Roman" w:cs="Times New Roman"/>
          <w:sz w:val="24"/>
          <w:szCs w:val="24"/>
        </w:rPr>
        <w:t xml:space="preserve">Any action required or permitted to be taken at any meeting of the Board may be taken without a meeting if, prior to such action, a written consent thereto is signed </w:t>
      </w:r>
      <w:r w:rsidRPr="000401C5">
        <w:rPr>
          <w:rFonts w:ascii="Times New Roman" w:hAnsi="Times New Roman" w:cs="Times New Roman"/>
          <w:sz w:val="24"/>
          <w:szCs w:val="24"/>
          <w:highlight w:val="yellow"/>
        </w:rPr>
        <w:t>by a simple majority of the members of the Board</w:t>
      </w:r>
      <w:r w:rsidRPr="000401C5">
        <w:rPr>
          <w:rFonts w:ascii="Times New Roman" w:hAnsi="Times New Roman" w:cs="Times New Roman"/>
          <w:sz w:val="24"/>
          <w:szCs w:val="24"/>
        </w:rPr>
        <w:t xml:space="preserve"> (either on a single document or in counterparts), and such written consent is filed with the minutes of the proceedings of the Board.</w:t>
      </w:r>
    </w:p>
    <w:p w:rsidR="000401C5" w:rsidRDefault="000401C5" w:rsidP="001D2CFC">
      <w:pPr>
        <w:jc w:val="both"/>
        <w:rPr>
          <w:rFonts w:ascii="Times New Roman" w:hAnsi="Times New Roman" w:cs="Times New Roman"/>
          <w:b/>
          <w:sz w:val="24"/>
          <w:szCs w:val="24"/>
        </w:rPr>
      </w:pPr>
      <w:r>
        <w:rPr>
          <w:rFonts w:ascii="Times New Roman" w:hAnsi="Times New Roman" w:cs="Times New Roman"/>
          <w:b/>
          <w:sz w:val="24"/>
          <w:szCs w:val="24"/>
        </w:rPr>
        <w:tab/>
      </w:r>
    </w:p>
    <w:p w:rsidR="00E92207" w:rsidRDefault="00E92207" w:rsidP="001D2CFC">
      <w:pPr>
        <w:jc w:val="both"/>
        <w:rPr>
          <w:rFonts w:ascii="Times New Roman" w:hAnsi="Times New Roman" w:cs="Times New Roman"/>
          <w:b/>
          <w:sz w:val="24"/>
          <w:szCs w:val="24"/>
        </w:rPr>
      </w:pPr>
      <w:r w:rsidRPr="00606279">
        <w:rPr>
          <w:rFonts w:ascii="Times New Roman" w:hAnsi="Times New Roman" w:cs="Times New Roman"/>
          <w:b/>
          <w:sz w:val="24"/>
          <w:szCs w:val="24"/>
        </w:rPr>
        <w:t>1</w:t>
      </w:r>
      <w:r w:rsidR="00383706">
        <w:rPr>
          <w:rFonts w:ascii="Times New Roman" w:hAnsi="Times New Roman" w:cs="Times New Roman"/>
          <w:b/>
          <w:sz w:val="24"/>
          <w:szCs w:val="24"/>
        </w:rPr>
        <w:t>6</w:t>
      </w:r>
      <w:r w:rsidRPr="00606279">
        <w:rPr>
          <w:rFonts w:ascii="Times New Roman" w:hAnsi="Times New Roman" w:cs="Times New Roman"/>
          <w:b/>
          <w:sz w:val="24"/>
          <w:szCs w:val="24"/>
        </w:rPr>
        <w:t>) Section 6.6-6</w:t>
      </w:r>
      <w:r w:rsidR="00606279" w:rsidRPr="00606279">
        <w:rPr>
          <w:rFonts w:ascii="Times New Roman" w:hAnsi="Times New Roman" w:cs="Times New Roman"/>
          <w:b/>
          <w:sz w:val="24"/>
          <w:szCs w:val="24"/>
        </w:rPr>
        <w:t>(D)</w:t>
      </w:r>
      <w:r>
        <w:rPr>
          <w:rFonts w:ascii="Times New Roman" w:hAnsi="Times New Roman" w:cs="Times New Roman"/>
          <w:b/>
          <w:sz w:val="24"/>
          <w:szCs w:val="24"/>
        </w:rPr>
        <w:t xml:space="preserve"> </w:t>
      </w:r>
      <w:r w:rsidR="00606279">
        <w:rPr>
          <w:rFonts w:ascii="Times New Roman" w:hAnsi="Times New Roman" w:cs="Times New Roman"/>
          <w:b/>
          <w:sz w:val="24"/>
          <w:szCs w:val="24"/>
        </w:rPr>
        <w:t>Additional duties and responsibilities filled by members of the Board or by designee(s) of the Board of Directors</w:t>
      </w:r>
    </w:p>
    <w:p w:rsidR="00606279" w:rsidRDefault="00606279" w:rsidP="00606279">
      <w:pPr>
        <w:jc w:val="both"/>
        <w:rPr>
          <w:rFonts w:ascii="Times New Roman" w:hAnsi="Times New Roman" w:cs="Times New Roman"/>
          <w:sz w:val="24"/>
          <w:szCs w:val="24"/>
        </w:rPr>
      </w:pPr>
      <w:r>
        <w:rPr>
          <w:rFonts w:ascii="Times New Roman" w:hAnsi="Times New Roman" w:cs="Times New Roman"/>
          <w:b/>
          <w:sz w:val="24"/>
          <w:szCs w:val="24"/>
        </w:rPr>
        <w:t>Current:</w:t>
      </w:r>
      <w:r>
        <w:rPr>
          <w:rFonts w:ascii="Times New Roman" w:hAnsi="Times New Roman" w:cs="Times New Roman"/>
          <w:b/>
          <w:sz w:val="24"/>
          <w:szCs w:val="24"/>
        </w:rPr>
        <w:tab/>
      </w:r>
      <w:r w:rsidRPr="00606279">
        <w:rPr>
          <w:rFonts w:ascii="Times New Roman" w:hAnsi="Times New Roman" w:cs="Times New Roman"/>
          <w:sz w:val="24"/>
          <w:szCs w:val="24"/>
        </w:rPr>
        <w:t>Referee Coordinator. Oversee all referee issues; Acquire and assign referees for all scheduled games; Pay referee fees; Provide opportunities for referee courses, both by THE CLUB and licensed programs.</w:t>
      </w:r>
    </w:p>
    <w:p w:rsidR="00606279" w:rsidRDefault="00606279" w:rsidP="00606279">
      <w:pPr>
        <w:jc w:val="both"/>
        <w:rPr>
          <w:rFonts w:ascii="Times New Roman" w:hAnsi="Times New Roman" w:cs="Times New Roman"/>
          <w:sz w:val="24"/>
          <w:szCs w:val="24"/>
        </w:rPr>
      </w:pPr>
      <w:r>
        <w:rPr>
          <w:rFonts w:ascii="Times New Roman" w:hAnsi="Times New Roman" w:cs="Times New Roman"/>
          <w:b/>
          <w:sz w:val="24"/>
          <w:szCs w:val="24"/>
        </w:rPr>
        <w:t>Proposed:</w:t>
      </w:r>
      <w:r>
        <w:rPr>
          <w:rFonts w:ascii="Times New Roman" w:hAnsi="Times New Roman" w:cs="Times New Roman"/>
          <w:b/>
          <w:sz w:val="24"/>
          <w:szCs w:val="24"/>
        </w:rPr>
        <w:tab/>
      </w:r>
      <w:r w:rsidRPr="00606279">
        <w:rPr>
          <w:rFonts w:ascii="Times New Roman" w:hAnsi="Times New Roman" w:cs="Times New Roman"/>
          <w:sz w:val="24"/>
          <w:szCs w:val="24"/>
        </w:rPr>
        <w:t xml:space="preserve">Referee Coordinator. Oversee all referee issues; Acquire and assign referees for all scheduled games; </w:t>
      </w:r>
      <w:r w:rsidRPr="00606279">
        <w:rPr>
          <w:rFonts w:ascii="Times New Roman" w:hAnsi="Times New Roman" w:cs="Times New Roman"/>
          <w:sz w:val="24"/>
          <w:szCs w:val="24"/>
          <w:highlight w:val="yellow"/>
        </w:rPr>
        <w:t>Coordinate payment of</w:t>
      </w:r>
      <w:r w:rsidRPr="00606279">
        <w:rPr>
          <w:rFonts w:ascii="Times New Roman" w:hAnsi="Times New Roman" w:cs="Times New Roman"/>
          <w:sz w:val="24"/>
          <w:szCs w:val="24"/>
        </w:rPr>
        <w:t xml:space="preserve"> referee fees; Provide opportunities for referee courses, both by THE CLUB and licensed programs.</w:t>
      </w:r>
    </w:p>
    <w:p w:rsidR="00606279" w:rsidRDefault="00606279" w:rsidP="00606279">
      <w:pPr>
        <w:jc w:val="both"/>
        <w:rPr>
          <w:rFonts w:ascii="Times New Roman" w:hAnsi="Times New Roman" w:cs="Times New Roman"/>
          <w:b/>
          <w:sz w:val="24"/>
          <w:szCs w:val="24"/>
        </w:rPr>
      </w:pPr>
    </w:p>
    <w:p w:rsidR="00606279" w:rsidRDefault="00606279" w:rsidP="00606279">
      <w:pPr>
        <w:jc w:val="both"/>
        <w:rPr>
          <w:rFonts w:ascii="Times New Roman" w:hAnsi="Times New Roman" w:cs="Times New Roman"/>
          <w:b/>
          <w:sz w:val="24"/>
          <w:szCs w:val="24"/>
        </w:rPr>
      </w:pPr>
      <w:r w:rsidRPr="00606279">
        <w:rPr>
          <w:rFonts w:ascii="Times New Roman" w:hAnsi="Times New Roman" w:cs="Times New Roman"/>
          <w:b/>
          <w:sz w:val="24"/>
          <w:szCs w:val="24"/>
        </w:rPr>
        <w:t>1</w:t>
      </w:r>
      <w:r w:rsidR="00383706">
        <w:rPr>
          <w:rFonts w:ascii="Times New Roman" w:hAnsi="Times New Roman" w:cs="Times New Roman"/>
          <w:b/>
          <w:sz w:val="24"/>
          <w:szCs w:val="24"/>
        </w:rPr>
        <w:t>7</w:t>
      </w:r>
      <w:r w:rsidRPr="00606279">
        <w:rPr>
          <w:rFonts w:ascii="Times New Roman" w:hAnsi="Times New Roman" w:cs="Times New Roman"/>
          <w:b/>
          <w:sz w:val="24"/>
          <w:szCs w:val="24"/>
        </w:rPr>
        <w:t>) Section 6.6-6</w:t>
      </w:r>
      <w:r>
        <w:rPr>
          <w:rFonts w:ascii="Times New Roman" w:hAnsi="Times New Roman" w:cs="Times New Roman"/>
          <w:b/>
          <w:sz w:val="24"/>
          <w:szCs w:val="24"/>
        </w:rPr>
        <w:t>(H</w:t>
      </w:r>
      <w:r w:rsidRPr="00606279">
        <w:rPr>
          <w:rFonts w:ascii="Times New Roman" w:hAnsi="Times New Roman" w:cs="Times New Roman"/>
          <w:b/>
          <w:sz w:val="24"/>
          <w:szCs w:val="24"/>
        </w:rPr>
        <w:t>)</w:t>
      </w:r>
      <w:r>
        <w:rPr>
          <w:rFonts w:ascii="Times New Roman" w:hAnsi="Times New Roman" w:cs="Times New Roman"/>
          <w:b/>
          <w:sz w:val="24"/>
          <w:szCs w:val="24"/>
        </w:rPr>
        <w:t xml:space="preserve"> Additional duties and responsibilities filled by members of the Board or by designee(s) of the Board of Directors</w:t>
      </w:r>
    </w:p>
    <w:p w:rsidR="00606279" w:rsidRPr="00606279" w:rsidRDefault="00606279" w:rsidP="00606279">
      <w:pPr>
        <w:jc w:val="both"/>
        <w:rPr>
          <w:rFonts w:ascii="Times New Roman" w:hAnsi="Times New Roman" w:cs="Times New Roman"/>
          <w:sz w:val="24"/>
          <w:szCs w:val="24"/>
        </w:rPr>
      </w:pPr>
      <w:r>
        <w:rPr>
          <w:rFonts w:ascii="Times New Roman" w:hAnsi="Times New Roman" w:cs="Times New Roman"/>
          <w:b/>
          <w:sz w:val="24"/>
          <w:szCs w:val="24"/>
        </w:rPr>
        <w:t>Current:</w:t>
      </w:r>
      <w:r>
        <w:rPr>
          <w:rFonts w:ascii="Times New Roman" w:hAnsi="Times New Roman" w:cs="Times New Roman"/>
          <w:b/>
          <w:sz w:val="24"/>
          <w:szCs w:val="24"/>
        </w:rPr>
        <w:tab/>
      </w:r>
      <w:r w:rsidRPr="00606279">
        <w:rPr>
          <w:rFonts w:ascii="Times New Roman" w:hAnsi="Times New Roman" w:cs="Times New Roman"/>
          <w:sz w:val="24"/>
          <w:szCs w:val="24"/>
        </w:rPr>
        <w:t>Uniforms. Responsible to: Purchase uniforms and equipment, including trophies/awards for the league; Arrange for pictures to be taken and distributed; Ensure uniform fees are collected from teams/players; Order/manage playing equipment. Review Travel uniforms every two years.</w:t>
      </w:r>
    </w:p>
    <w:p w:rsidR="00606279" w:rsidRDefault="00606279" w:rsidP="00606279">
      <w:pPr>
        <w:jc w:val="both"/>
        <w:rPr>
          <w:rFonts w:ascii="Times New Roman" w:hAnsi="Times New Roman" w:cs="Times New Roman"/>
          <w:sz w:val="24"/>
          <w:szCs w:val="24"/>
        </w:rPr>
      </w:pPr>
      <w:r>
        <w:rPr>
          <w:rFonts w:ascii="Times New Roman" w:hAnsi="Times New Roman" w:cs="Times New Roman"/>
          <w:b/>
          <w:sz w:val="24"/>
          <w:szCs w:val="24"/>
        </w:rPr>
        <w:t>Proposed:</w:t>
      </w:r>
      <w:r>
        <w:rPr>
          <w:rFonts w:ascii="Times New Roman" w:hAnsi="Times New Roman" w:cs="Times New Roman"/>
          <w:b/>
          <w:sz w:val="24"/>
          <w:szCs w:val="24"/>
        </w:rPr>
        <w:tab/>
      </w:r>
      <w:r w:rsidRPr="00606279">
        <w:rPr>
          <w:rFonts w:ascii="Times New Roman" w:hAnsi="Times New Roman" w:cs="Times New Roman"/>
          <w:sz w:val="24"/>
          <w:szCs w:val="24"/>
        </w:rPr>
        <w:t xml:space="preserve">Uniforms. </w:t>
      </w:r>
      <w:r w:rsidRPr="00606279">
        <w:rPr>
          <w:rFonts w:ascii="Times New Roman" w:hAnsi="Times New Roman" w:cs="Times New Roman"/>
          <w:sz w:val="24"/>
          <w:szCs w:val="24"/>
          <w:highlight w:val="yellow"/>
        </w:rPr>
        <w:t>Coordinate purchase of uniforms</w:t>
      </w:r>
      <w:r w:rsidRPr="00606279">
        <w:rPr>
          <w:rFonts w:ascii="Times New Roman" w:hAnsi="Times New Roman" w:cs="Times New Roman"/>
          <w:sz w:val="24"/>
          <w:szCs w:val="24"/>
        </w:rPr>
        <w:t xml:space="preserve"> and equipment, including trophies/awards for the league; Arrange for pictures to be taken and distributed; Ensure uniform </w:t>
      </w:r>
      <w:r w:rsidRPr="00606279">
        <w:rPr>
          <w:rFonts w:ascii="Times New Roman" w:hAnsi="Times New Roman" w:cs="Times New Roman"/>
          <w:sz w:val="24"/>
          <w:szCs w:val="24"/>
        </w:rPr>
        <w:lastRenderedPageBreak/>
        <w:t>fees are collected from teams/players; Order/manage playing equipm</w:t>
      </w:r>
      <w:r>
        <w:rPr>
          <w:rFonts w:ascii="Times New Roman" w:hAnsi="Times New Roman" w:cs="Times New Roman"/>
          <w:sz w:val="24"/>
          <w:szCs w:val="24"/>
        </w:rPr>
        <w:t>ent;</w:t>
      </w:r>
      <w:r w:rsidRPr="00606279">
        <w:rPr>
          <w:rFonts w:ascii="Times New Roman" w:hAnsi="Times New Roman" w:cs="Times New Roman"/>
          <w:sz w:val="24"/>
          <w:szCs w:val="24"/>
        </w:rPr>
        <w:t xml:space="preserve"> Review Travel uniforms every two years.</w:t>
      </w:r>
    </w:p>
    <w:p w:rsidR="003D12CD" w:rsidRPr="00606279" w:rsidRDefault="003D12CD" w:rsidP="00606279">
      <w:pPr>
        <w:jc w:val="both"/>
        <w:rPr>
          <w:rFonts w:ascii="Times New Roman" w:hAnsi="Times New Roman" w:cs="Times New Roman"/>
          <w:b/>
          <w:sz w:val="24"/>
          <w:szCs w:val="24"/>
        </w:rPr>
      </w:pPr>
    </w:p>
    <w:p w:rsidR="00606279" w:rsidRDefault="00383706" w:rsidP="00606279">
      <w:pPr>
        <w:jc w:val="both"/>
        <w:rPr>
          <w:rFonts w:ascii="Times New Roman" w:hAnsi="Times New Roman" w:cs="Times New Roman"/>
          <w:b/>
          <w:sz w:val="24"/>
          <w:szCs w:val="24"/>
        </w:rPr>
      </w:pPr>
      <w:r>
        <w:rPr>
          <w:rFonts w:ascii="Times New Roman" w:hAnsi="Times New Roman" w:cs="Times New Roman"/>
          <w:b/>
          <w:sz w:val="24"/>
          <w:szCs w:val="24"/>
        </w:rPr>
        <w:t>18</w:t>
      </w:r>
      <w:r w:rsidR="00606279" w:rsidRPr="00606279">
        <w:rPr>
          <w:rFonts w:ascii="Times New Roman" w:hAnsi="Times New Roman" w:cs="Times New Roman"/>
          <w:b/>
          <w:sz w:val="24"/>
          <w:szCs w:val="24"/>
        </w:rPr>
        <w:t>) Section 6.6-6</w:t>
      </w:r>
      <w:r w:rsidR="00606279">
        <w:rPr>
          <w:rFonts w:ascii="Times New Roman" w:hAnsi="Times New Roman" w:cs="Times New Roman"/>
          <w:b/>
          <w:sz w:val="24"/>
          <w:szCs w:val="24"/>
        </w:rPr>
        <w:t>(J</w:t>
      </w:r>
      <w:r w:rsidR="00606279" w:rsidRPr="00606279">
        <w:rPr>
          <w:rFonts w:ascii="Times New Roman" w:hAnsi="Times New Roman" w:cs="Times New Roman"/>
          <w:b/>
          <w:sz w:val="24"/>
          <w:szCs w:val="24"/>
        </w:rPr>
        <w:t>)</w:t>
      </w:r>
      <w:r w:rsidR="00606279">
        <w:rPr>
          <w:rFonts w:ascii="Times New Roman" w:hAnsi="Times New Roman" w:cs="Times New Roman"/>
          <w:b/>
          <w:sz w:val="24"/>
          <w:szCs w:val="24"/>
        </w:rPr>
        <w:t xml:space="preserve"> Additional duties and responsibilities filled by members of the Board or by designee(s) of the Board of Directors</w:t>
      </w:r>
    </w:p>
    <w:p w:rsidR="00606279" w:rsidRPr="00606279" w:rsidRDefault="00606279" w:rsidP="00606279">
      <w:pPr>
        <w:jc w:val="both"/>
        <w:rPr>
          <w:rFonts w:ascii="Times New Roman" w:hAnsi="Times New Roman" w:cs="Times New Roman"/>
          <w:b/>
          <w:sz w:val="24"/>
          <w:szCs w:val="24"/>
        </w:rPr>
      </w:pPr>
      <w:r>
        <w:rPr>
          <w:rFonts w:ascii="Times New Roman" w:hAnsi="Times New Roman" w:cs="Times New Roman"/>
          <w:b/>
          <w:sz w:val="24"/>
          <w:szCs w:val="24"/>
        </w:rPr>
        <w:t>Current:</w:t>
      </w:r>
      <w:r>
        <w:rPr>
          <w:rFonts w:ascii="Times New Roman" w:hAnsi="Times New Roman" w:cs="Times New Roman"/>
          <w:b/>
          <w:sz w:val="24"/>
          <w:szCs w:val="24"/>
        </w:rPr>
        <w:tab/>
      </w:r>
      <w:r w:rsidRPr="00606279">
        <w:rPr>
          <w:rFonts w:ascii="Times New Roman" w:hAnsi="Times New Roman" w:cs="Times New Roman"/>
          <w:sz w:val="24"/>
          <w:szCs w:val="24"/>
        </w:rPr>
        <w:t xml:space="preserve">Fund Raising. Develop and implement sponsorship program; Solicit logo sponsorships on uniforms; Solicit major sponsorships to underwrite CLUB costs, including programs, trophies, and referee expenses; </w:t>
      </w:r>
      <w:r w:rsidRPr="00606279">
        <w:rPr>
          <w:rFonts w:ascii="Times New Roman" w:hAnsi="Times New Roman" w:cs="Times New Roman"/>
          <w:sz w:val="24"/>
          <w:szCs w:val="24"/>
          <w:highlight w:val="yellow"/>
        </w:rPr>
        <w:t>Work with Capital Campaign Committee to raise capital for field development and operation.</w:t>
      </w:r>
    </w:p>
    <w:p w:rsidR="00606279" w:rsidRPr="00606279" w:rsidRDefault="00606279" w:rsidP="00606279">
      <w:pPr>
        <w:jc w:val="both"/>
        <w:rPr>
          <w:rFonts w:ascii="Times New Roman" w:hAnsi="Times New Roman" w:cs="Times New Roman"/>
          <w:b/>
          <w:sz w:val="24"/>
          <w:szCs w:val="24"/>
        </w:rPr>
      </w:pPr>
      <w:r>
        <w:rPr>
          <w:rFonts w:ascii="Times New Roman" w:hAnsi="Times New Roman" w:cs="Times New Roman"/>
          <w:b/>
          <w:sz w:val="24"/>
          <w:szCs w:val="24"/>
        </w:rPr>
        <w:t>Proposed:</w:t>
      </w:r>
      <w:r>
        <w:rPr>
          <w:rFonts w:ascii="Times New Roman" w:hAnsi="Times New Roman" w:cs="Times New Roman"/>
          <w:b/>
          <w:sz w:val="24"/>
          <w:szCs w:val="24"/>
        </w:rPr>
        <w:tab/>
      </w:r>
      <w:r w:rsidRPr="00606279">
        <w:rPr>
          <w:rFonts w:ascii="Times New Roman" w:hAnsi="Times New Roman" w:cs="Times New Roman"/>
          <w:sz w:val="24"/>
          <w:szCs w:val="24"/>
        </w:rPr>
        <w:t xml:space="preserve">Fund Raising. Develop and implement sponsorship program; Solicit logo sponsorships on uniforms; Solicit major sponsorships to underwrite CLUB costs, including programs, trophies, and referee </w:t>
      </w:r>
      <w:r>
        <w:rPr>
          <w:rFonts w:ascii="Times New Roman" w:hAnsi="Times New Roman" w:cs="Times New Roman"/>
          <w:sz w:val="24"/>
          <w:szCs w:val="24"/>
        </w:rPr>
        <w:t>expenses.</w:t>
      </w:r>
    </w:p>
    <w:p w:rsidR="00606279" w:rsidRDefault="00606279" w:rsidP="001D2CFC">
      <w:pPr>
        <w:jc w:val="both"/>
        <w:rPr>
          <w:rFonts w:ascii="Times New Roman" w:hAnsi="Times New Roman" w:cs="Times New Roman"/>
          <w:b/>
          <w:sz w:val="24"/>
          <w:szCs w:val="24"/>
        </w:rPr>
      </w:pPr>
    </w:p>
    <w:p w:rsidR="00413BCF" w:rsidRDefault="003601D9" w:rsidP="001D2CFC">
      <w:pPr>
        <w:jc w:val="both"/>
        <w:rPr>
          <w:rFonts w:ascii="Times New Roman" w:hAnsi="Times New Roman" w:cs="Times New Roman"/>
          <w:b/>
          <w:sz w:val="24"/>
          <w:szCs w:val="24"/>
        </w:rPr>
      </w:pPr>
      <w:r>
        <w:rPr>
          <w:rFonts w:ascii="Times New Roman" w:hAnsi="Times New Roman" w:cs="Times New Roman"/>
          <w:b/>
          <w:sz w:val="24"/>
          <w:szCs w:val="24"/>
        </w:rPr>
        <w:t>1</w:t>
      </w:r>
      <w:r w:rsidR="00383706">
        <w:rPr>
          <w:rFonts w:ascii="Times New Roman" w:hAnsi="Times New Roman" w:cs="Times New Roman"/>
          <w:b/>
          <w:sz w:val="24"/>
          <w:szCs w:val="24"/>
        </w:rPr>
        <w:t>9</w:t>
      </w:r>
      <w:r>
        <w:rPr>
          <w:rFonts w:ascii="Times New Roman" w:hAnsi="Times New Roman" w:cs="Times New Roman"/>
          <w:b/>
          <w:sz w:val="24"/>
          <w:szCs w:val="24"/>
        </w:rPr>
        <w:t xml:space="preserve">) </w:t>
      </w:r>
      <w:r w:rsidR="001D2CFC">
        <w:rPr>
          <w:rFonts w:ascii="Times New Roman" w:hAnsi="Times New Roman" w:cs="Times New Roman"/>
          <w:b/>
          <w:sz w:val="24"/>
          <w:szCs w:val="24"/>
        </w:rPr>
        <w:t xml:space="preserve">Section </w:t>
      </w:r>
      <w:r w:rsidR="00413BCF">
        <w:rPr>
          <w:rFonts w:ascii="Times New Roman" w:hAnsi="Times New Roman" w:cs="Times New Roman"/>
          <w:b/>
          <w:sz w:val="24"/>
          <w:szCs w:val="24"/>
        </w:rPr>
        <w:t>6.10 Terms of Office</w:t>
      </w:r>
    </w:p>
    <w:p w:rsidR="00413BCF" w:rsidRDefault="00413BCF" w:rsidP="001D2CFC">
      <w:pPr>
        <w:jc w:val="both"/>
        <w:rPr>
          <w:rFonts w:ascii="Times New Roman" w:hAnsi="Times New Roman" w:cs="Times New Roman"/>
          <w:sz w:val="24"/>
          <w:szCs w:val="24"/>
        </w:rPr>
      </w:pPr>
      <w:r>
        <w:rPr>
          <w:rFonts w:ascii="Times New Roman" w:hAnsi="Times New Roman" w:cs="Times New Roman"/>
          <w:b/>
          <w:sz w:val="24"/>
          <w:szCs w:val="24"/>
        </w:rPr>
        <w:t>Current</w:t>
      </w:r>
      <w:r>
        <w:rPr>
          <w:rFonts w:ascii="Times New Roman" w:hAnsi="Times New Roman" w:cs="Times New Roman"/>
          <w:sz w:val="24"/>
          <w:szCs w:val="24"/>
        </w:rPr>
        <w:t>:</w:t>
      </w:r>
      <w:r w:rsidRPr="00B75E23">
        <w:t xml:space="preserve"> </w:t>
      </w:r>
      <w:r>
        <w:tab/>
      </w:r>
      <w:r w:rsidRPr="00B75E23">
        <w:rPr>
          <w:rFonts w:ascii="Times New Roman" w:hAnsi="Times New Roman" w:cs="Times New Roman"/>
          <w:sz w:val="24"/>
          <w:szCs w:val="24"/>
        </w:rPr>
        <w:t xml:space="preserve">Directors of THE CLUB shall take office at the close of the meeting at which they are elected by the Membership at the applicable Annual General Meeting, or immediately upon appointment by the Board in order to fill a vacancy. Directors shall serve two-year staggered terms of office. Approximately one-half (50%) of Directors, in order to provide for staggered terms, will be elected each year. An initial term schedule, approved by the board of directors, will be used to establish staggered terms. </w:t>
      </w:r>
      <w:r w:rsidRPr="005258EF">
        <w:rPr>
          <w:rFonts w:ascii="Times New Roman" w:hAnsi="Times New Roman" w:cs="Times New Roman"/>
          <w:sz w:val="24"/>
          <w:szCs w:val="24"/>
          <w:highlight w:val="yellow"/>
        </w:rPr>
        <w:t>Directors may not serve more than three (3) consecutive full terms.</w:t>
      </w:r>
    </w:p>
    <w:p w:rsidR="00413BCF" w:rsidRDefault="00413BCF" w:rsidP="001D2CFC">
      <w:pPr>
        <w:jc w:val="both"/>
        <w:rPr>
          <w:rFonts w:ascii="Times New Roman" w:hAnsi="Times New Roman" w:cs="Times New Roman"/>
          <w:sz w:val="24"/>
          <w:szCs w:val="24"/>
        </w:rPr>
      </w:pPr>
      <w:r>
        <w:rPr>
          <w:rFonts w:ascii="Times New Roman" w:hAnsi="Times New Roman" w:cs="Times New Roman"/>
          <w:b/>
          <w:sz w:val="24"/>
          <w:szCs w:val="24"/>
        </w:rPr>
        <w:t xml:space="preserve">Proposed: </w:t>
      </w:r>
      <w:r>
        <w:rPr>
          <w:rFonts w:ascii="Times New Roman" w:hAnsi="Times New Roman" w:cs="Times New Roman"/>
          <w:b/>
          <w:sz w:val="24"/>
          <w:szCs w:val="24"/>
        </w:rPr>
        <w:tab/>
      </w:r>
      <w:r w:rsidRPr="00B75E23">
        <w:rPr>
          <w:rFonts w:ascii="Times New Roman" w:hAnsi="Times New Roman" w:cs="Times New Roman"/>
          <w:sz w:val="24"/>
          <w:szCs w:val="24"/>
        </w:rPr>
        <w:t xml:space="preserve">Directors of THE CLUB shall take </w:t>
      </w:r>
      <w:r w:rsidRPr="00606279">
        <w:rPr>
          <w:rFonts w:ascii="Times New Roman" w:hAnsi="Times New Roman" w:cs="Times New Roman"/>
          <w:sz w:val="24"/>
          <w:szCs w:val="24"/>
          <w:highlight w:val="yellow"/>
        </w:rPr>
        <w:t xml:space="preserve">office at the </w:t>
      </w:r>
      <w:r w:rsidR="00606279" w:rsidRPr="00606279">
        <w:rPr>
          <w:rFonts w:ascii="Times New Roman" w:hAnsi="Times New Roman" w:cs="Times New Roman"/>
          <w:sz w:val="24"/>
          <w:szCs w:val="24"/>
          <w:highlight w:val="yellow"/>
        </w:rPr>
        <w:t>start of the next</w:t>
      </w:r>
      <w:r w:rsidRPr="00606279">
        <w:rPr>
          <w:rFonts w:ascii="Times New Roman" w:hAnsi="Times New Roman" w:cs="Times New Roman"/>
          <w:sz w:val="24"/>
          <w:szCs w:val="24"/>
          <w:highlight w:val="yellow"/>
        </w:rPr>
        <w:t xml:space="preserve"> meeting </w:t>
      </w:r>
      <w:r w:rsidR="00606279" w:rsidRPr="00606279">
        <w:rPr>
          <w:rFonts w:ascii="Times New Roman" w:hAnsi="Times New Roman" w:cs="Times New Roman"/>
          <w:sz w:val="24"/>
          <w:szCs w:val="24"/>
          <w:highlight w:val="yellow"/>
        </w:rPr>
        <w:t>after</w:t>
      </w:r>
      <w:r w:rsidRPr="00606279">
        <w:rPr>
          <w:rFonts w:ascii="Times New Roman" w:hAnsi="Times New Roman" w:cs="Times New Roman"/>
          <w:sz w:val="24"/>
          <w:szCs w:val="24"/>
          <w:highlight w:val="yellow"/>
        </w:rPr>
        <w:t xml:space="preserve"> they are elected</w:t>
      </w:r>
      <w:r w:rsidRPr="00B75E23">
        <w:rPr>
          <w:rFonts w:ascii="Times New Roman" w:hAnsi="Times New Roman" w:cs="Times New Roman"/>
          <w:sz w:val="24"/>
          <w:szCs w:val="24"/>
        </w:rPr>
        <w:t xml:space="preserve"> by the Membership at the applicable Annual General Meeting, or immediately upon appointment by the Board in order to fill a vacancy. Directors shall serve two-year staggered terms of office. Approximately one-half (50%) of Directors, in order to provide for staggered terms, will be elected each year. An initial term schedule, approved by the board of directors, will be used to establish staggered terms.</w:t>
      </w:r>
    </w:p>
    <w:p w:rsidR="001D2CFC" w:rsidRDefault="001D2CFC" w:rsidP="001D2CFC">
      <w:pPr>
        <w:jc w:val="both"/>
        <w:rPr>
          <w:rFonts w:ascii="Times New Roman" w:hAnsi="Times New Roman" w:cs="Times New Roman"/>
          <w:b/>
          <w:sz w:val="24"/>
          <w:szCs w:val="24"/>
        </w:rPr>
      </w:pPr>
    </w:p>
    <w:p w:rsidR="005E4FC2" w:rsidRDefault="00383706" w:rsidP="001D2CFC">
      <w:pPr>
        <w:jc w:val="both"/>
        <w:rPr>
          <w:rFonts w:ascii="Times New Roman" w:hAnsi="Times New Roman" w:cs="Times New Roman"/>
          <w:b/>
          <w:sz w:val="24"/>
          <w:szCs w:val="24"/>
        </w:rPr>
      </w:pPr>
      <w:r>
        <w:rPr>
          <w:rFonts w:ascii="Times New Roman" w:hAnsi="Times New Roman" w:cs="Times New Roman"/>
          <w:b/>
          <w:sz w:val="24"/>
          <w:szCs w:val="24"/>
        </w:rPr>
        <w:t xml:space="preserve">20) </w:t>
      </w:r>
      <w:r w:rsidR="005E4FC2">
        <w:rPr>
          <w:rFonts w:ascii="Times New Roman" w:hAnsi="Times New Roman" w:cs="Times New Roman"/>
          <w:b/>
          <w:sz w:val="24"/>
          <w:szCs w:val="24"/>
        </w:rPr>
        <w:t>Section 6.12</w:t>
      </w:r>
      <w:r w:rsidR="00A83809">
        <w:rPr>
          <w:rFonts w:ascii="Times New Roman" w:hAnsi="Times New Roman" w:cs="Times New Roman"/>
          <w:b/>
          <w:sz w:val="24"/>
          <w:szCs w:val="24"/>
        </w:rPr>
        <w:t xml:space="preserve"> Nominations and Elections</w:t>
      </w:r>
    </w:p>
    <w:p w:rsidR="00A83809" w:rsidRPr="00A83809" w:rsidRDefault="00A83809" w:rsidP="00A83809">
      <w:pPr>
        <w:jc w:val="both"/>
        <w:rPr>
          <w:rFonts w:ascii="Times New Roman" w:hAnsi="Times New Roman" w:cs="Times New Roman"/>
          <w:b/>
          <w:sz w:val="24"/>
          <w:szCs w:val="24"/>
        </w:rPr>
      </w:pPr>
      <w:r>
        <w:rPr>
          <w:rFonts w:ascii="Times New Roman" w:hAnsi="Times New Roman" w:cs="Times New Roman"/>
          <w:b/>
          <w:sz w:val="24"/>
          <w:szCs w:val="24"/>
        </w:rPr>
        <w:t>Current:</w:t>
      </w:r>
      <w:r>
        <w:rPr>
          <w:rFonts w:ascii="Times New Roman" w:hAnsi="Times New Roman" w:cs="Times New Roman"/>
          <w:b/>
          <w:sz w:val="24"/>
          <w:szCs w:val="24"/>
        </w:rPr>
        <w:tab/>
      </w:r>
      <w:r w:rsidRPr="00A83809">
        <w:rPr>
          <w:rFonts w:ascii="Times New Roman" w:hAnsi="Times New Roman" w:cs="Times New Roman"/>
          <w:sz w:val="24"/>
          <w:szCs w:val="24"/>
        </w:rPr>
        <w:t xml:space="preserve">Each year at the Annual General Meeting, all Director </w:t>
      </w:r>
      <w:proofErr w:type="gramStart"/>
      <w:r w:rsidRPr="00A83809">
        <w:rPr>
          <w:rFonts w:ascii="Times New Roman" w:hAnsi="Times New Roman" w:cs="Times New Roman"/>
          <w:sz w:val="24"/>
          <w:szCs w:val="24"/>
        </w:rPr>
        <w:t>positions</w:t>
      </w:r>
      <w:proofErr w:type="gramEnd"/>
      <w:r w:rsidRPr="00A83809">
        <w:rPr>
          <w:rFonts w:ascii="Times New Roman" w:hAnsi="Times New Roman" w:cs="Times New Roman"/>
          <w:sz w:val="24"/>
          <w:szCs w:val="24"/>
        </w:rPr>
        <w:t xml:space="preserve"> needing to be filled will be elected in accordance with these Bylaws. The Nominating Committee shall present a list of proposed candidates for each position to the members at least thirty (30) days prior to the Annual General Meeting of the membership. The Nominating Committee shall prepare a ballot of Directors for consideration by the members at the Annual General Meeting, which shall include at least one (1) name for each position to be filled. Any Member in good standing may make additional nominations for each position from the floor. The elections of Directors shall occur at the Annual General Meeting by secret ballot. Each Director shall be elected by a majority vote of </w:t>
      </w:r>
      <w:r w:rsidRPr="00A83809">
        <w:rPr>
          <w:rFonts w:ascii="Times New Roman" w:hAnsi="Times New Roman" w:cs="Times New Roman"/>
          <w:sz w:val="24"/>
          <w:szCs w:val="24"/>
        </w:rPr>
        <w:lastRenderedPageBreak/>
        <w:t>those members present and voting, provided that a quorum of members is first determined to be present.</w:t>
      </w:r>
      <w:r w:rsidRPr="00A83809">
        <w:rPr>
          <w:rFonts w:ascii="Times New Roman" w:hAnsi="Times New Roman" w:cs="Times New Roman"/>
          <w:b/>
          <w:sz w:val="24"/>
          <w:szCs w:val="24"/>
        </w:rPr>
        <w:t xml:space="preserve">  </w:t>
      </w:r>
    </w:p>
    <w:p w:rsidR="00A83809" w:rsidRPr="00A83809" w:rsidRDefault="00A83809" w:rsidP="00A83809">
      <w:pPr>
        <w:jc w:val="both"/>
        <w:rPr>
          <w:rFonts w:ascii="Times New Roman" w:hAnsi="Times New Roman" w:cs="Times New Roman"/>
          <w:b/>
          <w:sz w:val="24"/>
          <w:szCs w:val="24"/>
        </w:rPr>
      </w:pPr>
      <w:r>
        <w:rPr>
          <w:rFonts w:ascii="Times New Roman" w:hAnsi="Times New Roman" w:cs="Times New Roman"/>
          <w:b/>
          <w:sz w:val="24"/>
          <w:szCs w:val="24"/>
        </w:rPr>
        <w:t>Proposed:</w:t>
      </w:r>
      <w:r>
        <w:rPr>
          <w:rFonts w:ascii="Times New Roman" w:hAnsi="Times New Roman" w:cs="Times New Roman"/>
          <w:b/>
          <w:sz w:val="24"/>
          <w:szCs w:val="24"/>
        </w:rPr>
        <w:tab/>
      </w:r>
      <w:r w:rsidRPr="00A83809">
        <w:rPr>
          <w:rFonts w:ascii="Times New Roman" w:hAnsi="Times New Roman" w:cs="Times New Roman"/>
          <w:sz w:val="24"/>
          <w:szCs w:val="24"/>
        </w:rPr>
        <w:t xml:space="preserve">Each year at the Annual General Meeting, all Director </w:t>
      </w:r>
      <w:proofErr w:type="gramStart"/>
      <w:r w:rsidRPr="00A83809">
        <w:rPr>
          <w:rFonts w:ascii="Times New Roman" w:hAnsi="Times New Roman" w:cs="Times New Roman"/>
          <w:sz w:val="24"/>
          <w:szCs w:val="24"/>
        </w:rPr>
        <w:t>positions</w:t>
      </w:r>
      <w:proofErr w:type="gramEnd"/>
      <w:r w:rsidRPr="00A83809">
        <w:rPr>
          <w:rFonts w:ascii="Times New Roman" w:hAnsi="Times New Roman" w:cs="Times New Roman"/>
          <w:sz w:val="24"/>
          <w:szCs w:val="24"/>
        </w:rPr>
        <w:t xml:space="preserve"> needing to be filled will be elected in accordance with these Bylaws. The Nominating Committee shall present a list of proposed candidates for each position to the members at least thirty (30) days prior to the Annual General Meeting of the membership. The Nominating Committee shall prepare a ballot of Directors for consideration by the members at the Annual General Meeting, which shall include at least one (1) name for each position to be filled. Any Member in good standing may make additional nominations for each position from the floor. The elections of Directors shall occur at the Annual General Meeting by secret ballot. Each Director shall be elected by a majority vote of those members present and voting, provided that a quorum of members is first determined to be present.  </w:t>
      </w:r>
      <w:r w:rsidRPr="00A83809">
        <w:rPr>
          <w:rFonts w:ascii="Times New Roman" w:hAnsi="Times New Roman" w:cs="Times New Roman"/>
          <w:sz w:val="24"/>
          <w:szCs w:val="24"/>
          <w:highlight w:val="yellow"/>
        </w:rPr>
        <w:t>Following the Annual General Meeting, a background check shall be performed on each candidate that was elected to serve as a Director to ensure the Director is not prohibited from serving on the Board pursuant to Section 6.3(A) of these Bylaws.</w:t>
      </w:r>
      <w:r w:rsidRPr="00A83809">
        <w:rPr>
          <w:rFonts w:ascii="Times New Roman" w:hAnsi="Times New Roman" w:cs="Times New Roman"/>
          <w:b/>
          <w:sz w:val="24"/>
          <w:szCs w:val="24"/>
        </w:rPr>
        <w:t xml:space="preserve">  </w:t>
      </w:r>
    </w:p>
    <w:p w:rsidR="00A83809" w:rsidRDefault="00A83809" w:rsidP="001D2CFC">
      <w:pPr>
        <w:jc w:val="both"/>
        <w:rPr>
          <w:rFonts w:ascii="Times New Roman" w:hAnsi="Times New Roman" w:cs="Times New Roman"/>
          <w:b/>
          <w:sz w:val="24"/>
          <w:szCs w:val="24"/>
        </w:rPr>
      </w:pPr>
    </w:p>
    <w:p w:rsidR="009870FC" w:rsidRDefault="00E06B78" w:rsidP="001D2CFC">
      <w:pPr>
        <w:jc w:val="both"/>
        <w:rPr>
          <w:rFonts w:ascii="Times New Roman" w:hAnsi="Times New Roman" w:cs="Times New Roman"/>
          <w:b/>
          <w:sz w:val="24"/>
          <w:szCs w:val="24"/>
        </w:rPr>
      </w:pPr>
      <w:r>
        <w:rPr>
          <w:rFonts w:ascii="Times New Roman" w:hAnsi="Times New Roman" w:cs="Times New Roman"/>
          <w:b/>
          <w:sz w:val="24"/>
          <w:szCs w:val="24"/>
        </w:rPr>
        <w:t>21</w:t>
      </w:r>
      <w:r w:rsidR="009870FC">
        <w:rPr>
          <w:rFonts w:ascii="Times New Roman" w:hAnsi="Times New Roman" w:cs="Times New Roman"/>
          <w:b/>
          <w:sz w:val="24"/>
          <w:szCs w:val="24"/>
        </w:rPr>
        <w:t>) Section 6.13(A) Committees – Finance Committee</w:t>
      </w:r>
    </w:p>
    <w:p w:rsidR="009870FC" w:rsidRPr="009870FC" w:rsidRDefault="009870FC" w:rsidP="009870FC">
      <w:pPr>
        <w:jc w:val="both"/>
        <w:rPr>
          <w:rFonts w:ascii="Times New Roman" w:hAnsi="Times New Roman" w:cs="Times New Roman"/>
          <w:b/>
          <w:sz w:val="24"/>
          <w:szCs w:val="24"/>
        </w:rPr>
      </w:pPr>
      <w:r>
        <w:rPr>
          <w:rFonts w:ascii="Times New Roman" w:hAnsi="Times New Roman" w:cs="Times New Roman"/>
          <w:b/>
          <w:sz w:val="24"/>
          <w:szCs w:val="24"/>
        </w:rPr>
        <w:t>Current:</w:t>
      </w:r>
      <w:r>
        <w:rPr>
          <w:rFonts w:ascii="Times New Roman" w:hAnsi="Times New Roman" w:cs="Times New Roman"/>
          <w:b/>
          <w:sz w:val="24"/>
          <w:szCs w:val="24"/>
        </w:rPr>
        <w:tab/>
      </w:r>
      <w:r w:rsidRPr="009870FC">
        <w:rPr>
          <w:rFonts w:ascii="Times New Roman" w:hAnsi="Times New Roman" w:cs="Times New Roman"/>
          <w:sz w:val="24"/>
          <w:szCs w:val="24"/>
        </w:rPr>
        <w:t xml:space="preserve">The Treasurer is chair of the Finance Committee, which includes </w:t>
      </w:r>
      <w:r>
        <w:rPr>
          <w:rFonts w:ascii="Times New Roman" w:hAnsi="Times New Roman" w:cs="Times New Roman"/>
          <w:sz w:val="24"/>
          <w:szCs w:val="24"/>
        </w:rPr>
        <w:t>three</w:t>
      </w:r>
      <w:r w:rsidRPr="009870FC">
        <w:rPr>
          <w:rFonts w:ascii="Times New Roman" w:hAnsi="Times New Roman" w:cs="Times New Roman"/>
          <w:sz w:val="24"/>
          <w:szCs w:val="24"/>
        </w:rPr>
        <w:t xml:space="preserve"> (</w:t>
      </w:r>
      <w:r>
        <w:rPr>
          <w:rFonts w:ascii="Times New Roman" w:hAnsi="Times New Roman" w:cs="Times New Roman"/>
          <w:sz w:val="24"/>
          <w:szCs w:val="24"/>
        </w:rPr>
        <w:t>3</w:t>
      </w:r>
      <w:r w:rsidRPr="009870FC">
        <w:rPr>
          <w:rFonts w:ascii="Times New Roman" w:hAnsi="Times New Roman" w:cs="Times New Roman"/>
          <w:sz w:val="24"/>
          <w:szCs w:val="24"/>
        </w:rPr>
        <w:t>) other Board members. The Finance Committee is responsible for developing and reviewing fiscal procedures and annual budget with staff and other Board members. The Board must approve the budget, and all expenditures must be within the budget. The Board must approve any major change in the budget. Annual reports are required to be submitted to the Board showing income, expenditures and pending income. The financial records of the Form 990 are for public information and shall be made available to the membership, Board members and the public. The Finance Committee will also recommend the selection of the outside auditor and oversee the relationship with the auditor, including responding to the auditor’s recommendations.</w:t>
      </w:r>
    </w:p>
    <w:p w:rsidR="009870FC" w:rsidRDefault="009870FC" w:rsidP="001D2CFC">
      <w:pPr>
        <w:jc w:val="both"/>
        <w:rPr>
          <w:rFonts w:ascii="Times New Roman" w:hAnsi="Times New Roman" w:cs="Times New Roman"/>
          <w:b/>
          <w:sz w:val="24"/>
          <w:szCs w:val="24"/>
        </w:rPr>
      </w:pPr>
      <w:r>
        <w:rPr>
          <w:rFonts w:ascii="Times New Roman" w:hAnsi="Times New Roman" w:cs="Times New Roman"/>
          <w:b/>
          <w:sz w:val="24"/>
          <w:szCs w:val="24"/>
        </w:rPr>
        <w:t>Proposed:</w:t>
      </w:r>
      <w:r>
        <w:rPr>
          <w:rFonts w:ascii="Times New Roman" w:hAnsi="Times New Roman" w:cs="Times New Roman"/>
          <w:b/>
          <w:sz w:val="24"/>
          <w:szCs w:val="24"/>
        </w:rPr>
        <w:tab/>
      </w:r>
      <w:r w:rsidRPr="009870FC">
        <w:rPr>
          <w:rFonts w:ascii="Times New Roman" w:hAnsi="Times New Roman" w:cs="Times New Roman"/>
          <w:sz w:val="24"/>
          <w:szCs w:val="24"/>
        </w:rPr>
        <w:t xml:space="preserve">The Treasurer is chair of the Finance Committee, which includes </w:t>
      </w:r>
      <w:r w:rsidRPr="009870FC">
        <w:rPr>
          <w:rFonts w:ascii="Times New Roman" w:hAnsi="Times New Roman" w:cs="Times New Roman"/>
          <w:sz w:val="24"/>
          <w:szCs w:val="24"/>
          <w:highlight w:val="yellow"/>
        </w:rPr>
        <w:t>two (2)</w:t>
      </w:r>
      <w:r w:rsidRPr="009870FC">
        <w:rPr>
          <w:rFonts w:ascii="Times New Roman" w:hAnsi="Times New Roman" w:cs="Times New Roman"/>
          <w:sz w:val="24"/>
          <w:szCs w:val="24"/>
        </w:rPr>
        <w:t xml:space="preserve"> other Board members. The Finance Committee is responsible for developing and reviewing fiscal procedures and annual budget with staff and other Board members. The Board must approve the budget, and all expenditures must be within the budget. The Board must approve any major change in the budget. Annual reports are required to be submitted to the Board showing income, expenditures and pending income. The financial records of the Form 990 are for public information and shall be made available to the membership, Board members and the public. The Finance Committee will also recommend the selection of the outside auditor and oversee the relationship with the auditor, including responding to the auditor’s recommendations.</w:t>
      </w:r>
    </w:p>
    <w:p w:rsidR="009870FC" w:rsidRDefault="009870FC" w:rsidP="001D2CFC">
      <w:pPr>
        <w:jc w:val="both"/>
        <w:rPr>
          <w:rFonts w:ascii="Times New Roman" w:hAnsi="Times New Roman" w:cs="Times New Roman"/>
          <w:b/>
          <w:sz w:val="24"/>
          <w:szCs w:val="24"/>
        </w:rPr>
      </w:pPr>
    </w:p>
    <w:p w:rsidR="005256D8" w:rsidRDefault="00E06B78" w:rsidP="001D2CFC">
      <w:pPr>
        <w:jc w:val="both"/>
        <w:rPr>
          <w:rFonts w:ascii="Times New Roman" w:hAnsi="Times New Roman" w:cs="Times New Roman"/>
          <w:b/>
          <w:sz w:val="24"/>
          <w:szCs w:val="24"/>
        </w:rPr>
      </w:pPr>
      <w:r>
        <w:rPr>
          <w:rFonts w:ascii="Times New Roman" w:hAnsi="Times New Roman" w:cs="Times New Roman"/>
          <w:b/>
          <w:sz w:val="24"/>
          <w:szCs w:val="24"/>
        </w:rPr>
        <w:t>22</w:t>
      </w:r>
      <w:r w:rsidR="003601D9">
        <w:rPr>
          <w:rFonts w:ascii="Times New Roman" w:hAnsi="Times New Roman" w:cs="Times New Roman"/>
          <w:b/>
          <w:sz w:val="24"/>
          <w:szCs w:val="24"/>
        </w:rPr>
        <w:t xml:space="preserve">) </w:t>
      </w:r>
      <w:r w:rsidR="001D2CFC">
        <w:rPr>
          <w:rFonts w:ascii="Times New Roman" w:hAnsi="Times New Roman" w:cs="Times New Roman"/>
          <w:b/>
          <w:sz w:val="24"/>
          <w:szCs w:val="24"/>
        </w:rPr>
        <w:t xml:space="preserve">Section </w:t>
      </w:r>
      <w:r w:rsidR="003601D9">
        <w:rPr>
          <w:rFonts w:ascii="Times New Roman" w:hAnsi="Times New Roman" w:cs="Times New Roman"/>
          <w:b/>
          <w:sz w:val="24"/>
          <w:szCs w:val="24"/>
        </w:rPr>
        <w:t xml:space="preserve">6.13(B) </w:t>
      </w:r>
      <w:r w:rsidR="005256D8">
        <w:rPr>
          <w:rFonts w:ascii="Times New Roman" w:hAnsi="Times New Roman" w:cs="Times New Roman"/>
          <w:b/>
          <w:sz w:val="24"/>
          <w:szCs w:val="24"/>
        </w:rPr>
        <w:t>Committees – Nominating Committee</w:t>
      </w:r>
    </w:p>
    <w:p w:rsidR="005256D8" w:rsidRDefault="005256D8" w:rsidP="001D2CFC">
      <w:pPr>
        <w:jc w:val="both"/>
        <w:rPr>
          <w:rFonts w:ascii="Times New Roman" w:hAnsi="Times New Roman" w:cs="Times New Roman"/>
          <w:sz w:val="24"/>
          <w:szCs w:val="24"/>
        </w:rPr>
      </w:pPr>
      <w:r>
        <w:rPr>
          <w:rFonts w:ascii="Times New Roman" w:hAnsi="Times New Roman" w:cs="Times New Roman"/>
          <w:b/>
          <w:sz w:val="24"/>
          <w:szCs w:val="24"/>
        </w:rPr>
        <w:t>Current:</w:t>
      </w:r>
      <w:r>
        <w:rPr>
          <w:rFonts w:ascii="Times New Roman" w:hAnsi="Times New Roman" w:cs="Times New Roman"/>
          <w:b/>
          <w:sz w:val="24"/>
          <w:szCs w:val="24"/>
        </w:rPr>
        <w:tab/>
      </w:r>
      <w:r>
        <w:rPr>
          <w:rFonts w:ascii="Times New Roman" w:hAnsi="Times New Roman" w:cs="Times New Roman"/>
          <w:sz w:val="24"/>
          <w:szCs w:val="24"/>
        </w:rPr>
        <w:t xml:space="preserve">The Nominating Committee will consist </w:t>
      </w:r>
      <w:r w:rsidRPr="003601D9">
        <w:rPr>
          <w:rFonts w:ascii="Times New Roman" w:hAnsi="Times New Roman" w:cs="Times New Roman"/>
          <w:sz w:val="24"/>
          <w:szCs w:val="24"/>
        </w:rPr>
        <w:t>of four (4) Board members</w:t>
      </w:r>
      <w:r>
        <w:rPr>
          <w:rFonts w:ascii="Times New Roman" w:hAnsi="Times New Roman" w:cs="Times New Roman"/>
          <w:sz w:val="24"/>
          <w:szCs w:val="24"/>
        </w:rPr>
        <w:t xml:space="preserve"> and is responsible for the preparation of priorities for Board composition.  The Committee will meet with prospective Board members, recommend candidates to the Board, recommend a slate of officers </w:t>
      </w:r>
      <w:r>
        <w:rPr>
          <w:rFonts w:ascii="Times New Roman" w:hAnsi="Times New Roman" w:cs="Times New Roman"/>
          <w:sz w:val="24"/>
          <w:szCs w:val="24"/>
        </w:rPr>
        <w:lastRenderedPageBreak/>
        <w:t>to the Board, conduct orientation for new Board members, and suggest non-Board members for special committees formed by the Board.</w:t>
      </w:r>
    </w:p>
    <w:p w:rsidR="005256D8" w:rsidRPr="005256D8" w:rsidRDefault="005256D8" w:rsidP="001D2CFC">
      <w:pPr>
        <w:jc w:val="both"/>
        <w:rPr>
          <w:rFonts w:ascii="Times New Roman" w:hAnsi="Times New Roman" w:cs="Times New Roman"/>
          <w:sz w:val="24"/>
          <w:szCs w:val="24"/>
        </w:rPr>
      </w:pPr>
      <w:r>
        <w:rPr>
          <w:rFonts w:ascii="Times New Roman" w:hAnsi="Times New Roman" w:cs="Times New Roman"/>
          <w:b/>
          <w:sz w:val="24"/>
          <w:szCs w:val="24"/>
        </w:rPr>
        <w:t>Proposed:</w:t>
      </w:r>
      <w:r>
        <w:rPr>
          <w:rFonts w:ascii="Times New Roman" w:hAnsi="Times New Roman" w:cs="Times New Roman"/>
          <w:b/>
          <w:sz w:val="24"/>
          <w:szCs w:val="24"/>
        </w:rPr>
        <w:tab/>
      </w:r>
      <w:r w:rsidRPr="005256D8">
        <w:rPr>
          <w:rFonts w:ascii="Times New Roman" w:hAnsi="Times New Roman" w:cs="Times New Roman"/>
          <w:sz w:val="24"/>
          <w:szCs w:val="24"/>
        </w:rPr>
        <w:t xml:space="preserve">The Nominating Committee will consist </w:t>
      </w:r>
      <w:r w:rsidRPr="005256D8">
        <w:rPr>
          <w:rFonts w:ascii="Times New Roman" w:hAnsi="Times New Roman" w:cs="Times New Roman"/>
          <w:sz w:val="24"/>
          <w:szCs w:val="24"/>
          <w:highlight w:val="yellow"/>
        </w:rPr>
        <w:t>of three (3) Board members</w:t>
      </w:r>
      <w:r w:rsidRPr="005256D8">
        <w:rPr>
          <w:rFonts w:ascii="Times New Roman" w:hAnsi="Times New Roman" w:cs="Times New Roman"/>
          <w:sz w:val="24"/>
          <w:szCs w:val="24"/>
        </w:rPr>
        <w:t xml:space="preserve"> and is responsible for the preparation of priorities for Board composition. The Committee will meet with prospective Board members, recommend candidates to the Board, recommend a slate of officers to the Board, conduct orientation for new Board members, and suggest non- Board members for special committees formed by the Board.</w:t>
      </w:r>
    </w:p>
    <w:p w:rsidR="001D2CFC" w:rsidRDefault="001D2CFC" w:rsidP="001D2CFC">
      <w:pPr>
        <w:jc w:val="both"/>
        <w:rPr>
          <w:rFonts w:ascii="Times New Roman" w:hAnsi="Times New Roman" w:cs="Times New Roman"/>
          <w:b/>
          <w:sz w:val="24"/>
          <w:szCs w:val="24"/>
        </w:rPr>
      </w:pPr>
    </w:p>
    <w:p w:rsidR="00546BD9" w:rsidRDefault="00E06B78" w:rsidP="001D2CFC">
      <w:pPr>
        <w:jc w:val="both"/>
        <w:rPr>
          <w:rFonts w:ascii="Times New Roman" w:hAnsi="Times New Roman" w:cs="Times New Roman"/>
          <w:b/>
          <w:sz w:val="24"/>
          <w:szCs w:val="24"/>
        </w:rPr>
      </w:pPr>
      <w:r>
        <w:rPr>
          <w:rFonts w:ascii="Times New Roman" w:hAnsi="Times New Roman" w:cs="Times New Roman"/>
          <w:b/>
          <w:sz w:val="24"/>
          <w:szCs w:val="24"/>
        </w:rPr>
        <w:t>2</w:t>
      </w:r>
      <w:r w:rsidR="003601D9">
        <w:rPr>
          <w:rFonts w:ascii="Times New Roman" w:hAnsi="Times New Roman" w:cs="Times New Roman"/>
          <w:b/>
          <w:sz w:val="24"/>
          <w:szCs w:val="24"/>
        </w:rPr>
        <w:t xml:space="preserve">3) </w:t>
      </w:r>
      <w:r w:rsidR="001D2CFC">
        <w:rPr>
          <w:rFonts w:ascii="Times New Roman" w:hAnsi="Times New Roman" w:cs="Times New Roman"/>
          <w:b/>
          <w:sz w:val="24"/>
          <w:szCs w:val="24"/>
        </w:rPr>
        <w:t xml:space="preserve">Section </w:t>
      </w:r>
      <w:r w:rsidR="00546BD9">
        <w:rPr>
          <w:rFonts w:ascii="Times New Roman" w:hAnsi="Times New Roman" w:cs="Times New Roman"/>
          <w:b/>
          <w:sz w:val="24"/>
          <w:szCs w:val="24"/>
        </w:rPr>
        <w:t>6.14 – Officer Compensation</w:t>
      </w:r>
    </w:p>
    <w:p w:rsidR="00546BD9" w:rsidRDefault="00546BD9" w:rsidP="001D2CFC">
      <w:pPr>
        <w:jc w:val="both"/>
        <w:rPr>
          <w:rFonts w:ascii="Times New Roman" w:hAnsi="Times New Roman" w:cs="Times New Roman"/>
          <w:sz w:val="24"/>
          <w:szCs w:val="24"/>
        </w:rPr>
      </w:pPr>
      <w:r>
        <w:rPr>
          <w:rFonts w:ascii="Times New Roman" w:hAnsi="Times New Roman" w:cs="Times New Roman"/>
          <w:b/>
          <w:sz w:val="24"/>
          <w:szCs w:val="24"/>
        </w:rPr>
        <w:t>Current:</w:t>
      </w:r>
      <w:r>
        <w:rPr>
          <w:rFonts w:ascii="Times New Roman" w:hAnsi="Times New Roman" w:cs="Times New Roman"/>
          <w:b/>
          <w:sz w:val="24"/>
          <w:szCs w:val="24"/>
        </w:rPr>
        <w:tab/>
      </w:r>
      <w:r>
        <w:rPr>
          <w:rFonts w:ascii="Times New Roman" w:hAnsi="Times New Roman" w:cs="Times New Roman"/>
          <w:sz w:val="24"/>
          <w:szCs w:val="24"/>
        </w:rPr>
        <w:t>N/A</w:t>
      </w:r>
      <w:r w:rsidR="001D2CFC">
        <w:rPr>
          <w:rFonts w:ascii="Times New Roman" w:hAnsi="Times New Roman" w:cs="Times New Roman"/>
          <w:sz w:val="24"/>
          <w:szCs w:val="24"/>
        </w:rPr>
        <w:t xml:space="preserve"> – New Section</w:t>
      </w:r>
    </w:p>
    <w:p w:rsidR="00547228" w:rsidRPr="008B7502" w:rsidRDefault="00546BD9" w:rsidP="001D2CFC">
      <w:pPr>
        <w:jc w:val="both"/>
        <w:rPr>
          <w:rFonts w:ascii="Times New Roman" w:hAnsi="Times New Roman" w:cs="Times New Roman"/>
          <w:sz w:val="24"/>
          <w:szCs w:val="24"/>
          <w:highlight w:val="yellow"/>
        </w:rPr>
      </w:pPr>
      <w:r>
        <w:rPr>
          <w:rFonts w:ascii="Times New Roman" w:hAnsi="Times New Roman" w:cs="Times New Roman"/>
          <w:b/>
          <w:sz w:val="24"/>
          <w:szCs w:val="24"/>
        </w:rPr>
        <w:t>Proposed:</w:t>
      </w:r>
      <w:r>
        <w:rPr>
          <w:rFonts w:ascii="Times New Roman" w:hAnsi="Times New Roman" w:cs="Times New Roman"/>
          <w:b/>
          <w:sz w:val="24"/>
          <w:szCs w:val="24"/>
        </w:rPr>
        <w:tab/>
      </w:r>
      <w:r w:rsidR="008B7502" w:rsidRPr="008B7502">
        <w:rPr>
          <w:rFonts w:ascii="Times New Roman" w:hAnsi="Times New Roman" w:cs="Times New Roman"/>
          <w:sz w:val="24"/>
          <w:szCs w:val="24"/>
          <w:highlight w:val="yellow"/>
        </w:rPr>
        <w:t>Notwithstanding any other provision of these Bylaws, the Board of Directors, may authorize, by resolution, the payment of a reasonable fee for persons serving in the capacity of Comptroller and Director of Player Registration for THE CLUB.  The Comptroller shall perform accounting and financial services for THE CLUB and report directly to the Treasurer.  The Director of Player Registration shall perform player registration services for THE CLUB and report directly to the Registrar.  The Comptroller and Director of Player Relations positions may be held by any person including members of the Board.  Such resolution must be agreed to by a majority of the non-interested Board members.</w:t>
      </w:r>
    </w:p>
    <w:p w:rsidR="003D12CD" w:rsidRDefault="003D12CD" w:rsidP="001D2CFC">
      <w:pPr>
        <w:jc w:val="both"/>
        <w:rPr>
          <w:rFonts w:ascii="Times New Roman" w:hAnsi="Times New Roman" w:cs="Times New Roman"/>
          <w:b/>
          <w:sz w:val="24"/>
          <w:szCs w:val="24"/>
        </w:rPr>
      </w:pPr>
    </w:p>
    <w:p w:rsidR="00546BD9" w:rsidRDefault="003D12CD" w:rsidP="001D2CFC">
      <w:pPr>
        <w:jc w:val="both"/>
        <w:rPr>
          <w:rFonts w:ascii="Times New Roman" w:hAnsi="Times New Roman" w:cs="Times New Roman"/>
          <w:b/>
          <w:sz w:val="24"/>
          <w:szCs w:val="24"/>
        </w:rPr>
      </w:pPr>
      <w:r>
        <w:rPr>
          <w:rFonts w:ascii="Times New Roman" w:hAnsi="Times New Roman" w:cs="Times New Roman"/>
          <w:b/>
          <w:sz w:val="24"/>
          <w:szCs w:val="24"/>
        </w:rPr>
        <w:t>24) Article 7 Indemnification</w:t>
      </w:r>
    </w:p>
    <w:p w:rsidR="003D12CD" w:rsidRDefault="003D12CD" w:rsidP="001D2CFC">
      <w:pPr>
        <w:jc w:val="both"/>
        <w:rPr>
          <w:rFonts w:ascii="Times New Roman" w:eastAsia="Times New Roman" w:hAnsi="Times New Roman" w:cs="Times New Roman"/>
          <w:sz w:val="24"/>
          <w:szCs w:val="24"/>
        </w:rPr>
      </w:pPr>
      <w:r>
        <w:rPr>
          <w:rFonts w:ascii="Times New Roman" w:hAnsi="Times New Roman" w:cs="Times New Roman"/>
          <w:b/>
          <w:sz w:val="24"/>
          <w:szCs w:val="24"/>
        </w:rPr>
        <w:t>Current:</w:t>
      </w:r>
      <w:r>
        <w:rPr>
          <w:rFonts w:ascii="Times New Roman" w:hAnsi="Times New Roman" w:cs="Times New Roman"/>
          <w:b/>
          <w:sz w:val="24"/>
          <w:szCs w:val="24"/>
        </w:rPr>
        <w:tab/>
      </w:r>
      <w:r w:rsidRPr="003D12CD">
        <w:rPr>
          <w:rFonts w:ascii="Times New Roman" w:eastAsia="Times New Roman" w:hAnsi="Times New Roman" w:cs="Times New Roman"/>
          <w:spacing w:val="-15"/>
          <w:sz w:val="24"/>
          <w:szCs w:val="24"/>
        </w:rPr>
        <w:t>T</w:t>
      </w:r>
      <w:r w:rsidRPr="003D12CD">
        <w:rPr>
          <w:rFonts w:ascii="Times New Roman" w:eastAsia="Times New Roman" w:hAnsi="Times New Roman" w:cs="Times New Roman"/>
          <w:sz w:val="24"/>
          <w:szCs w:val="24"/>
        </w:rPr>
        <w:t>o</w:t>
      </w:r>
      <w:r w:rsidRPr="003D12CD">
        <w:rPr>
          <w:rFonts w:ascii="Times New Roman" w:eastAsia="Times New Roman" w:hAnsi="Times New Roman" w:cs="Times New Roman"/>
          <w:spacing w:val="-2"/>
          <w:sz w:val="24"/>
          <w:szCs w:val="24"/>
        </w:rPr>
        <w:t xml:space="preserve"> </w:t>
      </w:r>
      <w:r w:rsidRPr="003D12CD">
        <w:rPr>
          <w:rFonts w:ascii="Times New Roman" w:eastAsia="Times New Roman" w:hAnsi="Times New Roman" w:cs="Times New Roman"/>
          <w:sz w:val="24"/>
          <w:szCs w:val="24"/>
        </w:rPr>
        <w:t>the</w:t>
      </w:r>
      <w:r w:rsidRPr="003D12CD">
        <w:rPr>
          <w:rFonts w:ascii="Times New Roman" w:eastAsia="Times New Roman" w:hAnsi="Times New Roman" w:cs="Times New Roman"/>
          <w:spacing w:val="-3"/>
          <w:sz w:val="24"/>
          <w:szCs w:val="24"/>
        </w:rPr>
        <w:t xml:space="preserve"> </w:t>
      </w:r>
      <w:r w:rsidRPr="003D12CD">
        <w:rPr>
          <w:rFonts w:ascii="Times New Roman" w:eastAsia="Times New Roman" w:hAnsi="Times New Roman" w:cs="Times New Roman"/>
          <w:sz w:val="24"/>
          <w:szCs w:val="24"/>
        </w:rPr>
        <w:t>extent</w:t>
      </w:r>
      <w:r w:rsidRPr="003D12CD">
        <w:rPr>
          <w:rFonts w:ascii="Times New Roman" w:eastAsia="Times New Roman" w:hAnsi="Times New Roman" w:cs="Times New Roman"/>
          <w:spacing w:val="11"/>
          <w:sz w:val="24"/>
          <w:szCs w:val="24"/>
        </w:rPr>
        <w:t xml:space="preserve"> </w:t>
      </w:r>
      <w:r w:rsidRPr="003D12CD">
        <w:rPr>
          <w:rFonts w:ascii="Times New Roman" w:eastAsia="Times New Roman" w:hAnsi="Times New Roman" w:cs="Times New Roman"/>
          <w:sz w:val="24"/>
          <w:szCs w:val="24"/>
        </w:rPr>
        <w:t>not</w:t>
      </w:r>
      <w:r w:rsidRPr="003D12CD">
        <w:rPr>
          <w:rFonts w:ascii="Times New Roman" w:eastAsia="Times New Roman" w:hAnsi="Times New Roman" w:cs="Times New Roman"/>
          <w:spacing w:val="-3"/>
          <w:sz w:val="24"/>
          <w:szCs w:val="24"/>
        </w:rPr>
        <w:t xml:space="preserve"> </w:t>
      </w:r>
      <w:r w:rsidRPr="003D12CD">
        <w:rPr>
          <w:rFonts w:ascii="Times New Roman" w:eastAsia="Times New Roman" w:hAnsi="Times New Roman" w:cs="Times New Roman"/>
          <w:sz w:val="24"/>
          <w:szCs w:val="24"/>
        </w:rPr>
        <w:t>inconsistent</w:t>
      </w:r>
      <w:r w:rsidRPr="003D12CD">
        <w:rPr>
          <w:rFonts w:ascii="Times New Roman" w:eastAsia="Times New Roman" w:hAnsi="Times New Roman" w:cs="Times New Roman"/>
          <w:spacing w:val="-10"/>
          <w:sz w:val="24"/>
          <w:szCs w:val="24"/>
        </w:rPr>
        <w:t xml:space="preserve"> </w:t>
      </w:r>
      <w:r w:rsidRPr="003D12CD">
        <w:rPr>
          <w:rFonts w:ascii="Times New Roman" w:eastAsia="Times New Roman" w:hAnsi="Times New Roman" w:cs="Times New Roman"/>
          <w:sz w:val="24"/>
          <w:szCs w:val="24"/>
        </w:rPr>
        <w:t>with</w:t>
      </w:r>
      <w:r w:rsidRPr="003D12CD">
        <w:rPr>
          <w:rFonts w:ascii="Times New Roman" w:eastAsia="Times New Roman" w:hAnsi="Times New Roman" w:cs="Times New Roman"/>
          <w:spacing w:val="-4"/>
          <w:sz w:val="24"/>
          <w:szCs w:val="24"/>
        </w:rPr>
        <w:t xml:space="preserve"> </w:t>
      </w:r>
      <w:r w:rsidRPr="003D12CD">
        <w:rPr>
          <w:rFonts w:ascii="Times New Roman" w:eastAsia="Times New Roman" w:hAnsi="Times New Roman" w:cs="Times New Roman"/>
          <w:sz w:val="24"/>
          <w:szCs w:val="24"/>
        </w:rPr>
        <w:t>the</w:t>
      </w:r>
      <w:r w:rsidRPr="003D12CD">
        <w:rPr>
          <w:rFonts w:ascii="Times New Roman" w:eastAsia="Times New Roman" w:hAnsi="Times New Roman" w:cs="Times New Roman"/>
          <w:spacing w:val="-3"/>
          <w:sz w:val="24"/>
          <w:szCs w:val="24"/>
        </w:rPr>
        <w:t xml:space="preserve"> </w:t>
      </w:r>
      <w:r w:rsidRPr="003D12CD">
        <w:rPr>
          <w:rFonts w:ascii="Times New Roman" w:eastAsia="Times New Roman" w:hAnsi="Times New Roman" w:cs="Times New Roman"/>
          <w:sz w:val="24"/>
          <w:szCs w:val="24"/>
        </w:rPr>
        <w:t>l</w:t>
      </w:r>
      <w:r w:rsidRPr="003D12CD">
        <w:rPr>
          <w:rFonts w:ascii="Times New Roman" w:eastAsia="Times New Roman" w:hAnsi="Times New Roman" w:cs="Times New Roman"/>
          <w:spacing w:val="3"/>
          <w:sz w:val="24"/>
          <w:szCs w:val="24"/>
        </w:rPr>
        <w:t>a</w:t>
      </w:r>
      <w:r w:rsidRPr="003D12CD">
        <w:rPr>
          <w:rFonts w:ascii="Times New Roman" w:eastAsia="Times New Roman" w:hAnsi="Times New Roman" w:cs="Times New Roman"/>
          <w:sz w:val="24"/>
          <w:szCs w:val="24"/>
        </w:rPr>
        <w:t>ws</w:t>
      </w:r>
      <w:r w:rsidRPr="003D12CD">
        <w:rPr>
          <w:rFonts w:ascii="Times New Roman" w:eastAsia="Times New Roman" w:hAnsi="Times New Roman" w:cs="Times New Roman"/>
          <w:spacing w:val="-1"/>
          <w:sz w:val="24"/>
          <w:szCs w:val="24"/>
        </w:rPr>
        <w:t xml:space="preserve"> </w:t>
      </w:r>
      <w:r w:rsidRPr="003D12CD">
        <w:rPr>
          <w:rFonts w:ascii="Times New Roman" w:eastAsia="Times New Roman" w:hAnsi="Times New Roman" w:cs="Times New Roman"/>
          <w:sz w:val="24"/>
          <w:szCs w:val="24"/>
        </w:rPr>
        <w:t>of</w:t>
      </w:r>
      <w:r w:rsidRPr="003D12CD">
        <w:rPr>
          <w:rFonts w:ascii="Times New Roman" w:eastAsia="Times New Roman" w:hAnsi="Times New Roman" w:cs="Times New Roman"/>
          <w:spacing w:val="-2"/>
          <w:sz w:val="24"/>
          <w:szCs w:val="24"/>
        </w:rPr>
        <w:t xml:space="preserve"> </w:t>
      </w:r>
      <w:r w:rsidRPr="003D12CD">
        <w:rPr>
          <w:rFonts w:ascii="Times New Roman" w:eastAsia="Times New Roman" w:hAnsi="Times New Roman" w:cs="Times New Roman"/>
          <w:sz w:val="24"/>
          <w:szCs w:val="24"/>
        </w:rPr>
        <w:t>the</w:t>
      </w:r>
      <w:r w:rsidRPr="003D12CD">
        <w:rPr>
          <w:rFonts w:ascii="Times New Roman" w:eastAsia="Times New Roman" w:hAnsi="Times New Roman" w:cs="Times New Roman"/>
          <w:spacing w:val="-3"/>
          <w:sz w:val="24"/>
          <w:szCs w:val="24"/>
        </w:rPr>
        <w:t xml:space="preserve"> </w:t>
      </w:r>
      <w:r w:rsidRPr="003D12CD">
        <w:rPr>
          <w:rFonts w:ascii="Times New Roman" w:eastAsia="Times New Roman" w:hAnsi="Times New Roman" w:cs="Times New Roman"/>
          <w:sz w:val="24"/>
          <w:szCs w:val="24"/>
        </w:rPr>
        <w:t>State of</w:t>
      </w:r>
      <w:r w:rsidRPr="003D12CD">
        <w:rPr>
          <w:rFonts w:ascii="Times New Roman" w:eastAsia="Times New Roman" w:hAnsi="Times New Roman" w:cs="Times New Roman"/>
          <w:spacing w:val="-2"/>
          <w:sz w:val="24"/>
          <w:szCs w:val="24"/>
        </w:rPr>
        <w:t xml:space="preserve"> </w:t>
      </w:r>
      <w:r w:rsidRPr="003D12CD">
        <w:rPr>
          <w:rFonts w:ascii="Times New Roman" w:eastAsia="Times New Roman" w:hAnsi="Times New Roman" w:cs="Times New Roman"/>
          <w:sz w:val="24"/>
          <w:szCs w:val="24"/>
        </w:rPr>
        <w:t>Indiana,</w:t>
      </w:r>
      <w:r w:rsidRPr="003D12CD">
        <w:rPr>
          <w:rFonts w:ascii="Times New Roman" w:eastAsia="Times New Roman" w:hAnsi="Times New Roman" w:cs="Times New Roman"/>
          <w:spacing w:val="-4"/>
          <w:sz w:val="24"/>
          <w:szCs w:val="24"/>
        </w:rPr>
        <w:t xml:space="preserve"> </w:t>
      </w:r>
      <w:r w:rsidRPr="003D12CD">
        <w:rPr>
          <w:rFonts w:ascii="Times New Roman" w:eastAsia="Times New Roman" w:hAnsi="Times New Roman" w:cs="Times New Roman"/>
          <w:sz w:val="24"/>
          <w:szCs w:val="24"/>
        </w:rPr>
        <w:t>every</w:t>
      </w:r>
      <w:r w:rsidRPr="003D12CD">
        <w:rPr>
          <w:rFonts w:ascii="Times New Roman" w:eastAsia="Times New Roman" w:hAnsi="Times New Roman" w:cs="Times New Roman"/>
          <w:spacing w:val="-3"/>
          <w:sz w:val="24"/>
          <w:szCs w:val="24"/>
        </w:rPr>
        <w:t xml:space="preserve"> </w:t>
      </w:r>
      <w:r w:rsidRPr="003D12CD">
        <w:rPr>
          <w:rFonts w:ascii="Times New Roman" w:eastAsia="Times New Roman" w:hAnsi="Times New Roman" w:cs="Times New Roman"/>
          <w:sz w:val="24"/>
          <w:szCs w:val="24"/>
        </w:rPr>
        <w:t>person</w:t>
      </w:r>
      <w:r w:rsidRPr="003D12CD">
        <w:rPr>
          <w:rFonts w:ascii="Times New Roman" w:eastAsia="Times New Roman" w:hAnsi="Times New Roman" w:cs="Times New Roman"/>
          <w:spacing w:val="-6"/>
          <w:sz w:val="24"/>
          <w:szCs w:val="24"/>
        </w:rPr>
        <w:t xml:space="preserve"> </w:t>
      </w:r>
      <w:r w:rsidRPr="003D12CD">
        <w:rPr>
          <w:rFonts w:ascii="Times New Roman" w:eastAsia="Times New Roman" w:hAnsi="Times New Roman" w:cs="Times New Roman"/>
          <w:sz w:val="24"/>
          <w:szCs w:val="24"/>
        </w:rPr>
        <w:t>(and</w:t>
      </w:r>
      <w:r w:rsidRPr="003D12CD">
        <w:rPr>
          <w:rFonts w:ascii="Times New Roman" w:eastAsia="Times New Roman" w:hAnsi="Times New Roman" w:cs="Times New Roman"/>
          <w:spacing w:val="-4"/>
          <w:sz w:val="24"/>
          <w:szCs w:val="24"/>
        </w:rPr>
        <w:t xml:space="preserve"> </w:t>
      </w:r>
      <w:r w:rsidRPr="003D12CD">
        <w:rPr>
          <w:rFonts w:ascii="Times New Roman" w:eastAsia="Times New Roman" w:hAnsi="Times New Roman" w:cs="Times New Roman"/>
          <w:sz w:val="24"/>
          <w:szCs w:val="24"/>
        </w:rPr>
        <w:t xml:space="preserve">the </w:t>
      </w:r>
      <w:proofErr w:type="gramStart"/>
      <w:r w:rsidRPr="003D12CD">
        <w:rPr>
          <w:rFonts w:ascii="Times New Roman" w:eastAsia="Times New Roman" w:hAnsi="Times New Roman" w:cs="Times New Roman"/>
          <w:sz w:val="24"/>
          <w:szCs w:val="24"/>
        </w:rPr>
        <w:t>heirs</w:t>
      </w:r>
      <w:proofErr w:type="gramEnd"/>
      <w:r w:rsidRPr="003D12CD">
        <w:rPr>
          <w:rFonts w:ascii="Times New Roman" w:eastAsia="Times New Roman" w:hAnsi="Times New Roman" w:cs="Times New Roman"/>
          <w:spacing w:val="-4"/>
          <w:sz w:val="24"/>
          <w:szCs w:val="24"/>
        </w:rPr>
        <w:t xml:space="preserve"> </w:t>
      </w:r>
      <w:r w:rsidRPr="003D12CD">
        <w:rPr>
          <w:rFonts w:ascii="Times New Roman" w:eastAsia="Times New Roman" w:hAnsi="Times New Roman" w:cs="Times New Roman"/>
          <w:sz w:val="24"/>
          <w:szCs w:val="24"/>
        </w:rPr>
        <w:t>esta</w:t>
      </w:r>
      <w:r w:rsidRPr="003D12CD">
        <w:rPr>
          <w:rFonts w:ascii="Times New Roman" w:eastAsia="Times New Roman" w:hAnsi="Times New Roman" w:cs="Times New Roman"/>
          <w:spacing w:val="3"/>
          <w:sz w:val="24"/>
          <w:szCs w:val="24"/>
        </w:rPr>
        <w:t>t</w:t>
      </w:r>
      <w:r w:rsidRPr="003D12CD">
        <w:rPr>
          <w:rFonts w:ascii="Times New Roman" w:eastAsia="Times New Roman" w:hAnsi="Times New Roman" w:cs="Times New Roman"/>
          <w:sz w:val="24"/>
          <w:szCs w:val="24"/>
        </w:rPr>
        <w:t>e,</w:t>
      </w:r>
      <w:r w:rsidRPr="003D12CD">
        <w:rPr>
          <w:rFonts w:ascii="Times New Roman" w:eastAsia="Times New Roman" w:hAnsi="Times New Roman" w:cs="Times New Roman"/>
          <w:spacing w:val="-2"/>
          <w:sz w:val="24"/>
          <w:szCs w:val="24"/>
        </w:rPr>
        <w:t xml:space="preserve"> </w:t>
      </w:r>
      <w:r w:rsidRPr="003D12CD">
        <w:rPr>
          <w:rFonts w:ascii="Times New Roman" w:eastAsia="Times New Roman" w:hAnsi="Times New Roman" w:cs="Times New Roman"/>
          <w:spacing w:val="1"/>
          <w:sz w:val="24"/>
          <w:szCs w:val="24"/>
        </w:rPr>
        <w:t>ex</w:t>
      </w:r>
      <w:r w:rsidRPr="003D12CD">
        <w:rPr>
          <w:rFonts w:ascii="Times New Roman" w:eastAsia="Times New Roman" w:hAnsi="Times New Roman" w:cs="Times New Roman"/>
          <w:sz w:val="24"/>
          <w:szCs w:val="24"/>
        </w:rPr>
        <w:t>ecutors,</w:t>
      </w:r>
      <w:r w:rsidRPr="003D12CD">
        <w:rPr>
          <w:rFonts w:ascii="Times New Roman" w:eastAsia="Times New Roman" w:hAnsi="Times New Roman" w:cs="Times New Roman"/>
          <w:spacing w:val="-8"/>
          <w:sz w:val="24"/>
          <w:szCs w:val="24"/>
        </w:rPr>
        <w:t xml:space="preserve"> </w:t>
      </w:r>
      <w:r w:rsidRPr="003D12CD">
        <w:rPr>
          <w:rFonts w:ascii="Times New Roman" w:eastAsia="Times New Roman" w:hAnsi="Times New Roman" w:cs="Times New Roman"/>
          <w:sz w:val="24"/>
          <w:szCs w:val="24"/>
        </w:rPr>
        <w:t>administrators,</w:t>
      </w:r>
      <w:r w:rsidRPr="003D12CD">
        <w:rPr>
          <w:rFonts w:ascii="Times New Roman" w:eastAsia="Times New Roman" w:hAnsi="Times New Roman" w:cs="Times New Roman"/>
          <w:spacing w:val="-13"/>
          <w:sz w:val="24"/>
          <w:szCs w:val="24"/>
        </w:rPr>
        <w:t xml:space="preserve"> </w:t>
      </w:r>
      <w:r w:rsidRPr="003D12CD">
        <w:rPr>
          <w:rFonts w:ascii="Times New Roman" w:eastAsia="Times New Roman" w:hAnsi="Times New Roman" w:cs="Times New Roman"/>
          <w:spacing w:val="4"/>
          <w:sz w:val="24"/>
          <w:szCs w:val="24"/>
        </w:rPr>
        <w:t>a</w:t>
      </w:r>
      <w:r w:rsidRPr="003D12CD">
        <w:rPr>
          <w:rFonts w:ascii="Times New Roman" w:eastAsia="Times New Roman" w:hAnsi="Times New Roman" w:cs="Times New Roman"/>
          <w:sz w:val="24"/>
          <w:szCs w:val="24"/>
        </w:rPr>
        <w:t>nd</w:t>
      </w:r>
      <w:r w:rsidRPr="003D12CD">
        <w:rPr>
          <w:rFonts w:ascii="Times New Roman" w:eastAsia="Times New Roman" w:hAnsi="Times New Roman" w:cs="Times New Roman"/>
          <w:spacing w:val="-2"/>
          <w:sz w:val="24"/>
          <w:szCs w:val="24"/>
        </w:rPr>
        <w:t xml:space="preserve"> </w:t>
      </w:r>
      <w:r w:rsidRPr="003D12CD">
        <w:rPr>
          <w:rFonts w:ascii="Times New Roman" w:eastAsia="Times New Roman" w:hAnsi="Times New Roman" w:cs="Times New Roman"/>
          <w:sz w:val="24"/>
          <w:szCs w:val="24"/>
        </w:rPr>
        <w:t>per</w:t>
      </w:r>
      <w:r w:rsidRPr="003D12CD">
        <w:rPr>
          <w:rFonts w:ascii="Times New Roman" w:eastAsia="Times New Roman" w:hAnsi="Times New Roman" w:cs="Times New Roman"/>
          <w:spacing w:val="-1"/>
          <w:sz w:val="24"/>
          <w:szCs w:val="24"/>
        </w:rPr>
        <w:t>s</w:t>
      </w:r>
      <w:r w:rsidRPr="003D12CD">
        <w:rPr>
          <w:rFonts w:ascii="Times New Roman" w:eastAsia="Times New Roman" w:hAnsi="Times New Roman" w:cs="Times New Roman"/>
          <w:sz w:val="24"/>
          <w:szCs w:val="24"/>
        </w:rPr>
        <w:t>onal</w:t>
      </w:r>
      <w:r w:rsidRPr="003D12CD">
        <w:rPr>
          <w:rFonts w:ascii="Times New Roman" w:eastAsia="Times New Roman" w:hAnsi="Times New Roman" w:cs="Times New Roman"/>
          <w:spacing w:val="-7"/>
          <w:sz w:val="24"/>
          <w:szCs w:val="24"/>
        </w:rPr>
        <w:t xml:space="preserve"> </w:t>
      </w:r>
      <w:r w:rsidRPr="003D12CD">
        <w:rPr>
          <w:rFonts w:ascii="Times New Roman" w:eastAsia="Times New Roman" w:hAnsi="Times New Roman" w:cs="Times New Roman"/>
          <w:sz w:val="24"/>
          <w:szCs w:val="24"/>
        </w:rPr>
        <w:t>representativ</w:t>
      </w:r>
      <w:r w:rsidRPr="003D12CD">
        <w:rPr>
          <w:rFonts w:ascii="Times New Roman" w:eastAsia="Times New Roman" w:hAnsi="Times New Roman" w:cs="Times New Roman"/>
          <w:spacing w:val="4"/>
          <w:sz w:val="24"/>
          <w:szCs w:val="24"/>
        </w:rPr>
        <w:t>e</w:t>
      </w:r>
      <w:r w:rsidRPr="003D12CD">
        <w:rPr>
          <w:rFonts w:ascii="Times New Roman" w:eastAsia="Times New Roman" w:hAnsi="Times New Roman" w:cs="Times New Roman"/>
          <w:sz w:val="24"/>
          <w:szCs w:val="24"/>
        </w:rPr>
        <w:t>s</w:t>
      </w:r>
      <w:r w:rsidRPr="003D12CD">
        <w:rPr>
          <w:rFonts w:ascii="Times New Roman" w:eastAsia="Times New Roman" w:hAnsi="Times New Roman" w:cs="Times New Roman"/>
          <w:spacing w:val="-13"/>
          <w:sz w:val="24"/>
          <w:szCs w:val="24"/>
        </w:rPr>
        <w:t xml:space="preserve"> </w:t>
      </w:r>
      <w:r w:rsidRPr="003D12CD">
        <w:rPr>
          <w:rFonts w:ascii="Times New Roman" w:eastAsia="Times New Roman" w:hAnsi="Times New Roman" w:cs="Times New Roman"/>
          <w:sz w:val="24"/>
          <w:szCs w:val="24"/>
        </w:rPr>
        <w:t>of</w:t>
      </w:r>
      <w:r w:rsidRPr="003D12CD">
        <w:rPr>
          <w:rFonts w:ascii="Times New Roman" w:eastAsia="Times New Roman" w:hAnsi="Times New Roman" w:cs="Times New Roman"/>
          <w:spacing w:val="-2"/>
          <w:sz w:val="24"/>
          <w:szCs w:val="24"/>
        </w:rPr>
        <w:t xml:space="preserve"> </w:t>
      </w:r>
      <w:r w:rsidRPr="003D12CD">
        <w:rPr>
          <w:rFonts w:ascii="Times New Roman" w:eastAsia="Times New Roman" w:hAnsi="Times New Roman" w:cs="Times New Roman"/>
          <w:sz w:val="24"/>
          <w:szCs w:val="24"/>
        </w:rPr>
        <w:t>such</w:t>
      </w:r>
      <w:r w:rsidRPr="003D12CD">
        <w:rPr>
          <w:rFonts w:ascii="Times New Roman" w:eastAsia="Times New Roman" w:hAnsi="Times New Roman" w:cs="Times New Roman"/>
          <w:spacing w:val="-4"/>
          <w:sz w:val="24"/>
          <w:szCs w:val="24"/>
        </w:rPr>
        <w:t xml:space="preserve"> </w:t>
      </w:r>
      <w:r w:rsidRPr="003D12CD">
        <w:rPr>
          <w:rFonts w:ascii="Times New Roman" w:eastAsia="Times New Roman" w:hAnsi="Times New Roman" w:cs="Times New Roman"/>
          <w:sz w:val="24"/>
          <w:szCs w:val="24"/>
        </w:rPr>
        <w:t>person)</w:t>
      </w:r>
      <w:r w:rsidRPr="003D12CD">
        <w:rPr>
          <w:rFonts w:ascii="Times New Roman" w:eastAsia="Times New Roman" w:hAnsi="Times New Roman" w:cs="Times New Roman"/>
          <w:spacing w:val="-7"/>
          <w:sz w:val="24"/>
          <w:szCs w:val="24"/>
        </w:rPr>
        <w:t xml:space="preserve"> </w:t>
      </w:r>
      <w:r w:rsidRPr="003D12CD">
        <w:rPr>
          <w:rFonts w:ascii="Times New Roman" w:eastAsia="Times New Roman" w:hAnsi="Times New Roman" w:cs="Times New Roman"/>
          <w:sz w:val="24"/>
          <w:szCs w:val="24"/>
        </w:rPr>
        <w:t>who</w:t>
      </w:r>
      <w:r w:rsidRPr="003D12CD">
        <w:rPr>
          <w:rFonts w:ascii="Times New Roman" w:eastAsia="Times New Roman" w:hAnsi="Times New Roman" w:cs="Times New Roman"/>
          <w:spacing w:val="-4"/>
          <w:sz w:val="24"/>
          <w:szCs w:val="24"/>
        </w:rPr>
        <w:t xml:space="preserve"> </w:t>
      </w:r>
      <w:r w:rsidRPr="003D12CD">
        <w:rPr>
          <w:rFonts w:ascii="Times New Roman" w:eastAsia="Times New Roman" w:hAnsi="Times New Roman" w:cs="Times New Roman"/>
          <w:sz w:val="24"/>
          <w:szCs w:val="24"/>
        </w:rPr>
        <w:t>is</w:t>
      </w:r>
      <w:r w:rsidRPr="003D12CD">
        <w:rPr>
          <w:rFonts w:ascii="Times New Roman" w:eastAsia="Times New Roman" w:hAnsi="Times New Roman" w:cs="Times New Roman"/>
          <w:spacing w:val="-1"/>
          <w:sz w:val="24"/>
          <w:szCs w:val="24"/>
        </w:rPr>
        <w:t xml:space="preserve"> </w:t>
      </w:r>
      <w:r w:rsidRPr="003D12CD">
        <w:rPr>
          <w:rFonts w:ascii="Times New Roman" w:eastAsia="Times New Roman" w:hAnsi="Times New Roman" w:cs="Times New Roman"/>
          <w:sz w:val="24"/>
          <w:szCs w:val="24"/>
        </w:rPr>
        <w:t>or was</w:t>
      </w:r>
      <w:r w:rsidRPr="003D12CD">
        <w:rPr>
          <w:rFonts w:ascii="Times New Roman" w:eastAsia="Times New Roman" w:hAnsi="Times New Roman" w:cs="Times New Roman"/>
          <w:spacing w:val="-3"/>
          <w:sz w:val="24"/>
          <w:szCs w:val="24"/>
        </w:rPr>
        <w:t xml:space="preserve"> </w:t>
      </w:r>
      <w:r w:rsidRPr="003D12CD">
        <w:rPr>
          <w:rFonts w:ascii="Times New Roman" w:eastAsia="Times New Roman" w:hAnsi="Times New Roman" w:cs="Times New Roman"/>
          <w:sz w:val="24"/>
          <w:szCs w:val="24"/>
        </w:rPr>
        <w:t>a</w:t>
      </w:r>
      <w:r w:rsidRPr="003D12CD">
        <w:rPr>
          <w:rFonts w:ascii="Times New Roman" w:eastAsia="Times New Roman" w:hAnsi="Times New Roman" w:cs="Times New Roman"/>
          <w:spacing w:val="2"/>
          <w:sz w:val="24"/>
          <w:szCs w:val="24"/>
        </w:rPr>
        <w:t xml:space="preserve"> </w:t>
      </w:r>
      <w:r w:rsidRPr="003D12CD">
        <w:rPr>
          <w:rFonts w:ascii="Times New Roman" w:eastAsia="Times New Roman" w:hAnsi="Times New Roman" w:cs="Times New Roman"/>
          <w:sz w:val="24"/>
          <w:szCs w:val="24"/>
        </w:rPr>
        <w:t>Direct</w:t>
      </w:r>
      <w:r w:rsidRPr="003D12CD">
        <w:rPr>
          <w:rFonts w:ascii="Times New Roman" w:eastAsia="Times New Roman" w:hAnsi="Times New Roman" w:cs="Times New Roman"/>
          <w:spacing w:val="2"/>
          <w:sz w:val="24"/>
          <w:szCs w:val="24"/>
        </w:rPr>
        <w:t>o</w:t>
      </w:r>
      <w:r w:rsidRPr="003D12CD">
        <w:rPr>
          <w:rFonts w:ascii="Times New Roman" w:eastAsia="Times New Roman" w:hAnsi="Times New Roman" w:cs="Times New Roman"/>
          <w:sz w:val="24"/>
          <w:szCs w:val="24"/>
        </w:rPr>
        <w:t>r,</w:t>
      </w:r>
      <w:r w:rsidRPr="003D12CD">
        <w:rPr>
          <w:rFonts w:ascii="Times New Roman" w:eastAsia="Times New Roman" w:hAnsi="Times New Roman" w:cs="Times New Roman"/>
          <w:spacing w:val="-8"/>
          <w:sz w:val="24"/>
          <w:szCs w:val="24"/>
        </w:rPr>
        <w:t xml:space="preserve"> </w:t>
      </w:r>
      <w:r w:rsidRPr="003D12CD">
        <w:rPr>
          <w:rFonts w:ascii="Times New Roman" w:eastAsia="Times New Roman" w:hAnsi="Times New Roman" w:cs="Times New Roman"/>
          <w:sz w:val="24"/>
          <w:szCs w:val="24"/>
        </w:rPr>
        <w:t>o</w:t>
      </w:r>
      <w:r w:rsidRPr="003D12CD">
        <w:rPr>
          <w:rFonts w:ascii="Times New Roman" w:eastAsia="Times New Roman" w:hAnsi="Times New Roman" w:cs="Times New Roman"/>
          <w:spacing w:val="-3"/>
          <w:sz w:val="24"/>
          <w:szCs w:val="24"/>
        </w:rPr>
        <w:t>f</w:t>
      </w:r>
      <w:r w:rsidRPr="003D12CD">
        <w:rPr>
          <w:rFonts w:ascii="Times New Roman" w:eastAsia="Times New Roman" w:hAnsi="Times New Roman" w:cs="Times New Roman"/>
          <w:sz w:val="24"/>
          <w:szCs w:val="24"/>
        </w:rPr>
        <w:t>ficer</w:t>
      </w:r>
      <w:r w:rsidRPr="003D12CD">
        <w:rPr>
          <w:rFonts w:ascii="Times New Roman" w:eastAsia="Times New Roman" w:hAnsi="Times New Roman" w:cs="Times New Roman"/>
          <w:spacing w:val="-6"/>
          <w:sz w:val="24"/>
          <w:szCs w:val="24"/>
        </w:rPr>
        <w:t xml:space="preserve"> </w:t>
      </w:r>
      <w:r w:rsidRPr="003D12CD">
        <w:rPr>
          <w:rFonts w:ascii="Times New Roman" w:eastAsia="Times New Roman" w:hAnsi="Times New Roman" w:cs="Times New Roman"/>
          <w:sz w:val="24"/>
          <w:szCs w:val="24"/>
        </w:rPr>
        <w:t>o</w:t>
      </w:r>
      <w:r w:rsidR="001C2B33">
        <w:rPr>
          <w:rFonts w:ascii="Times New Roman" w:eastAsia="Times New Roman" w:hAnsi="Times New Roman" w:cs="Times New Roman"/>
          <w:sz w:val="24"/>
          <w:szCs w:val="24"/>
        </w:rPr>
        <w:t>r</w:t>
      </w:r>
      <w:r w:rsidRPr="003D12CD">
        <w:rPr>
          <w:rFonts w:ascii="Times New Roman" w:eastAsia="Times New Roman" w:hAnsi="Times New Roman" w:cs="Times New Roman"/>
          <w:spacing w:val="-2"/>
          <w:sz w:val="24"/>
          <w:szCs w:val="24"/>
        </w:rPr>
        <w:t xml:space="preserve"> </w:t>
      </w:r>
      <w:r w:rsidRPr="003D12CD">
        <w:rPr>
          <w:rFonts w:ascii="Times New Roman" w:eastAsia="Times New Roman" w:hAnsi="Times New Roman" w:cs="Times New Roman"/>
          <w:sz w:val="24"/>
          <w:szCs w:val="24"/>
        </w:rPr>
        <w:t>paid</w:t>
      </w:r>
      <w:r w:rsidRPr="003D12CD">
        <w:rPr>
          <w:rFonts w:ascii="Times New Roman" w:eastAsia="Times New Roman" w:hAnsi="Times New Roman" w:cs="Times New Roman"/>
          <w:spacing w:val="-4"/>
          <w:sz w:val="24"/>
          <w:szCs w:val="24"/>
        </w:rPr>
        <w:t xml:space="preserve"> </w:t>
      </w:r>
      <w:r w:rsidRPr="003D12CD">
        <w:rPr>
          <w:rFonts w:ascii="Times New Roman" w:eastAsia="Times New Roman" w:hAnsi="Times New Roman" w:cs="Times New Roman"/>
          <w:sz w:val="24"/>
          <w:szCs w:val="24"/>
        </w:rPr>
        <w:t>sta</w:t>
      </w:r>
      <w:r w:rsidRPr="003D12CD">
        <w:rPr>
          <w:rFonts w:ascii="Times New Roman" w:eastAsia="Times New Roman" w:hAnsi="Times New Roman" w:cs="Times New Roman"/>
          <w:spacing w:val="-2"/>
          <w:sz w:val="24"/>
          <w:szCs w:val="24"/>
        </w:rPr>
        <w:t>f</w:t>
      </w:r>
      <w:r w:rsidRPr="003D12CD">
        <w:rPr>
          <w:rFonts w:ascii="Times New Roman" w:eastAsia="Times New Roman" w:hAnsi="Times New Roman" w:cs="Times New Roman"/>
          <w:sz w:val="24"/>
          <w:szCs w:val="24"/>
        </w:rPr>
        <w:t>f</w:t>
      </w:r>
      <w:r w:rsidRPr="003D12CD">
        <w:rPr>
          <w:rFonts w:ascii="Times New Roman" w:eastAsia="Times New Roman" w:hAnsi="Times New Roman" w:cs="Times New Roman"/>
          <w:spacing w:val="-4"/>
          <w:sz w:val="24"/>
          <w:szCs w:val="24"/>
        </w:rPr>
        <w:t xml:space="preserve"> </w:t>
      </w:r>
      <w:r w:rsidRPr="003D12CD">
        <w:rPr>
          <w:rFonts w:ascii="Times New Roman" w:eastAsia="Times New Roman" w:hAnsi="Times New Roman" w:cs="Times New Roman"/>
          <w:sz w:val="24"/>
          <w:szCs w:val="24"/>
        </w:rPr>
        <w:t>of</w:t>
      </w:r>
      <w:r w:rsidRPr="003D12CD">
        <w:rPr>
          <w:rFonts w:ascii="Times New Roman" w:eastAsia="Times New Roman" w:hAnsi="Times New Roman" w:cs="Times New Roman"/>
          <w:spacing w:val="-2"/>
          <w:sz w:val="24"/>
          <w:szCs w:val="24"/>
        </w:rPr>
        <w:t xml:space="preserve"> </w:t>
      </w:r>
      <w:r w:rsidRPr="003D12CD">
        <w:rPr>
          <w:rFonts w:ascii="Times New Roman" w:eastAsia="Times New Roman" w:hAnsi="Times New Roman" w:cs="Times New Roman"/>
          <w:sz w:val="24"/>
          <w:szCs w:val="24"/>
        </w:rPr>
        <w:t>the</w:t>
      </w:r>
      <w:r w:rsidRPr="003D12CD">
        <w:rPr>
          <w:rFonts w:ascii="Times New Roman" w:eastAsia="Times New Roman" w:hAnsi="Times New Roman" w:cs="Times New Roman"/>
          <w:spacing w:val="-3"/>
          <w:sz w:val="24"/>
          <w:szCs w:val="24"/>
        </w:rPr>
        <w:t xml:space="preserve"> </w:t>
      </w:r>
      <w:r w:rsidRPr="003D12CD">
        <w:rPr>
          <w:rFonts w:ascii="Times New Roman" w:eastAsia="Times New Roman" w:hAnsi="Times New Roman" w:cs="Times New Roman"/>
          <w:sz w:val="24"/>
          <w:szCs w:val="24"/>
        </w:rPr>
        <w:t>Corporation</w:t>
      </w:r>
      <w:r w:rsidRPr="003D12CD">
        <w:rPr>
          <w:rFonts w:ascii="Times New Roman" w:eastAsia="Times New Roman" w:hAnsi="Times New Roman" w:cs="Times New Roman"/>
          <w:spacing w:val="-11"/>
          <w:sz w:val="24"/>
          <w:szCs w:val="24"/>
        </w:rPr>
        <w:t xml:space="preserve"> </w:t>
      </w:r>
      <w:r w:rsidRPr="003D12CD">
        <w:rPr>
          <w:rFonts w:ascii="Times New Roman" w:eastAsia="Times New Roman" w:hAnsi="Times New Roman" w:cs="Times New Roman"/>
          <w:sz w:val="24"/>
          <w:szCs w:val="24"/>
        </w:rPr>
        <w:t>shall</w:t>
      </w:r>
      <w:r w:rsidRPr="003D12CD">
        <w:rPr>
          <w:rFonts w:ascii="Times New Roman" w:eastAsia="Times New Roman" w:hAnsi="Times New Roman" w:cs="Times New Roman"/>
          <w:spacing w:val="-4"/>
          <w:sz w:val="24"/>
          <w:szCs w:val="24"/>
        </w:rPr>
        <w:t xml:space="preserve"> </w:t>
      </w:r>
      <w:r w:rsidRPr="003D12CD">
        <w:rPr>
          <w:rFonts w:ascii="Times New Roman" w:eastAsia="Times New Roman" w:hAnsi="Times New Roman" w:cs="Times New Roman"/>
          <w:sz w:val="24"/>
          <w:szCs w:val="24"/>
        </w:rPr>
        <w:t>be</w:t>
      </w:r>
      <w:r w:rsidRPr="003D12CD">
        <w:rPr>
          <w:rFonts w:ascii="Times New Roman" w:eastAsia="Times New Roman" w:hAnsi="Times New Roman" w:cs="Times New Roman"/>
          <w:spacing w:val="-2"/>
          <w:sz w:val="24"/>
          <w:szCs w:val="24"/>
        </w:rPr>
        <w:t xml:space="preserve"> </w:t>
      </w:r>
      <w:r w:rsidRPr="003D12CD">
        <w:rPr>
          <w:rFonts w:ascii="Times New Roman" w:eastAsia="Times New Roman" w:hAnsi="Times New Roman" w:cs="Times New Roman"/>
          <w:sz w:val="24"/>
          <w:szCs w:val="24"/>
        </w:rPr>
        <w:t>ind</w:t>
      </w:r>
      <w:r w:rsidRPr="003D12CD">
        <w:rPr>
          <w:rFonts w:ascii="Times New Roman" w:eastAsia="Times New Roman" w:hAnsi="Times New Roman" w:cs="Times New Roman"/>
          <w:spacing w:val="11"/>
          <w:sz w:val="24"/>
          <w:szCs w:val="24"/>
        </w:rPr>
        <w:t>e</w:t>
      </w:r>
      <w:r w:rsidRPr="003D12CD">
        <w:rPr>
          <w:rFonts w:ascii="Times New Roman" w:eastAsia="Times New Roman" w:hAnsi="Times New Roman" w:cs="Times New Roman"/>
          <w:spacing w:val="-2"/>
          <w:sz w:val="24"/>
          <w:szCs w:val="24"/>
        </w:rPr>
        <w:t>m</w:t>
      </w:r>
      <w:r w:rsidRPr="003D12CD">
        <w:rPr>
          <w:rFonts w:ascii="Times New Roman" w:eastAsia="Times New Roman" w:hAnsi="Times New Roman" w:cs="Times New Roman"/>
          <w:spacing w:val="1"/>
          <w:sz w:val="24"/>
          <w:szCs w:val="24"/>
        </w:rPr>
        <w:t>n</w:t>
      </w:r>
      <w:r w:rsidRPr="003D12CD">
        <w:rPr>
          <w:rFonts w:ascii="Times New Roman" w:eastAsia="Times New Roman" w:hAnsi="Times New Roman" w:cs="Times New Roman"/>
          <w:sz w:val="24"/>
          <w:szCs w:val="24"/>
        </w:rPr>
        <w:t>if</w:t>
      </w:r>
      <w:r w:rsidRPr="003D12CD">
        <w:rPr>
          <w:rFonts w:ascii="Times New Roman" w:eastAsia="Times New Roman" w:hAnsi="Times New Roman" w:cs="Times New Roman"/>
          <w:spacing w:val="2"/>
          <w:sz w:val="24"/>
          <w:szCs w:val="24"/>
        </w:rPr>
        <w:t>i</w:t>
      </w:r>
      <w:r w:rsidRPr="003D12CD">
        <w:rPr>
          <w:rFonts w:ascii="Times New Roman" w:eastAsia="Times New Roman" w:hAnsi="Times New Roman" w:cs="Times New Roman"/>
          <w:sz w:val="24"/>
          <w:szCs w:val="24"/>
        </w:rPr>
        <w:t>ed</w:t>
      </w:r>
      <w:r w:rsidRPr="003D12CD">
        <w:rPr>
          <w:rFonts w:ascii="Times New Roman" w:eastAsia="Times New Roman" w:hAnsi="Times New Roman" w:cs="Times New Roman"/>
          <w:spacing w:val="-8"/>
          <w:sz w:val="24"/>
          <w:szCs w:val="24"/>
        </w:rPr>
        <w:t xml:space="preserve"> </w:t>
      </w:r>
      <w:r w:rsidRPr="003D12CD">
        <w:rPr>
          <w:rFonts w:ascii="Times New Roman" w:eastAsia="Times New Roman" w:hAnsi="Times New Roman" w:cs="Times New Roman"/>
          <w:sz w:val="24"/>
          <w:szCs w:val="24"/>
        </w:rPr>
        <w:t xml:space="preserve">by THE CLUB </w:t>
      </w:r>
      <w:r w:rsidRPr="003D12CD">
        <w:rPr>
          <w:rFonts w:ascii="Times New Roman" w:eastAsia="Times New Roman" w:hAnsi="Times New Roman" w:cs="Times New Roman"/>
          <w:spacing w:val="2"/>
          <w:sz w:val="24"/>
          <w:szCs w:val="24"/>
        </w:rPr>
        <w:t>a</w:t>
      </w:r>
      <w:r w:rsidRPr="003D12CD">
        <w:rPr>
          <w:rFonts w:ascii="Times New Roman" w:eastAsia="Times New Roman" w:hAnsi="Times New Roman" w:cs="Times New Roman"/>
          <w:sz w:val="24"/>
          <w:szCs w:val="24"/>
        </w:rPr>
        <w:t>s</w:t>
      </w:r>
      <w:r w:rsidRPr="003D12CD">
        <w:rPr>
          <w:rFonts w:ascii="Times New Roman" w:eastAsia="Times New Roman" w:hAnsi="Times New Roman" w:cs="Times New Roman"/>
          <w:spacing w:val="-1"/>
          <w:sz w:val="24"/>
          <w:szCs w:val="24"/>
        </w:rPr>
        <w:t xml:space="preserve"> </w:t>
      </w:r>
      <w:r w:rsidRPr="003D12CD">
        <w:rPr>
          <w:rFonts w:ascii="Times New Roman" w:eastAsia="Times New Roman" w:hAnsi="Times New Roman" w:cs="Times New Roman"/>
          <w:sz w:val="24"/>
          <w:szCs w:val="24"/>
        </w:rPr>
        <w:t>provided</w:t>
      </w:r>
      <w:r w:rsidRPr="003D12CD">
        <w:rPr>
          <w:rFonts w:ascii="Times New Roman" w:eastAsia="Times New Roman" w:hAnsi="Times New Roman" w:cs="Times New Roman"/>
          <w:spacing w:val="-8"/>
          <w:sz w:val="24"/>
          <w:szCs w:val="24"/>
        </w:rPr>
        <w:t xml:space="preserve"> </w:t>
      </w:r>
      <w:r w:rsidRPr="003D12CD">
        <w:rPr>
          <w:rFonts w:ascii="Times New Roman" w:eastAsia="Times New Roman" w:hAnsi="Times New Roman" w:cs="Times New Roman"/>
          <w:spacing w:val="2"/>
          <w:sz w:val="24"/>
          <w:szCs w:val="24"/>
        </w:rPr>
        <w:t>i</w:t>
      </w:r>
      <w:r w:rsidRPr="003D12CD">
        <w:rPr>
          <w:rFonts w:ascii="Times New Roman" w:eastAsia="Times New Roman" w:hAnsi="Times New Roman" w:cs="Times New Roman"/>
          <w:sz w:val="24"/>
          <w:szCs w:val="24"/>
        </w:rPr>
        <w:t>n</w:t>
      </w:r>
      <w:r w:rsidRPr="003D12CD">
        <w:rPr>
          <w:rFonts w:ascii="Times New Roman" w:eastAsia="Times New Roman" w:hAnsi="Times New Roman" w:cs="Times New Roman"/>
          <w:spacing w:val="-1"/>
          <w:sz w:val="24"/>
          <w:szCs w:val="24"/>
        </w:rPr>
        <w:t xml:space="preserve"> </w:t>
      </w:r>
      <w:r w:rsidRPr="003D12CD">
        <w:rPr>
          <w:rFonts w:ascii="Times New Roman" w:eastAsia="Times New Roman" w:hAnsi="Times New Roman" w:cs="Times New Roman"/>
          <w:sz w:val="24"/>
          <w:szCs w:val="24"/>
        </w:rPr>
        <w:t>the</w:t>
      </w:r>
      <w:r w:rsidRPr="003D12CD">
        <w:rPr>
          <w:rFonts w:ascii="Times New Roman" w:eastAsia="Times New Roman" w:hAnsi="Times New Roman" w:cs="Times New Roman"/>
          <w:spacing w:val="-3"/>
          <w:sz w:val="24"/>
          <w:szCs w:val="24"/>
        </w:rPr>
        <w:t xml:space="preserve"> </w:t>
      </w:r>
      <w:r w:rsidRPr="003D12CD">
        <w:rPr>
          <w:rFonts w:ascii="Times New Roman" w:eastAsia="Times New Roman" w:hAnsi="Times New Roman" w:cs="Times New Roman"/>
          <w:sz w:val="24"/>
          <w:szCs w:val="24"/>
        </w:rPr>
        <w:t>act.</w:t>
      </w:r>
    </w:p>
    <w:p w:rsidR="003D12CD" w:rsidRPr="003D12CD" w:rsidRDefault="003D12CD" w:rsidP="001D2CFC">
      <w:pPr>
        <w:jc w:val="both"/>
        <w:rPr>
          <w:rFonts w:ascii="Times New Roman" w:hAnsi="Times New Roman" w:cs="Times New Roman"/>
          <w:b/>
          <w:sz w:val="24"/>
          <w:szCs w:val="24"/>
        </w:rPr>
      </w:pPr>
      <w:r>
        <w:rPr>
          <w:rFonts w:ascii="Times New Roman" w:eastAsia="Times New Roman" w:hAnsi="Times New Roman" w:cs="Times New Roman"/>
          <w:sz w:val="24"/>
          <w:szCs w:val="24"/>
        </w:rPr>
        <w:t>Proposed:</w:t>
      </w:r>
      <w:r>
        <w:rPr>
          <w:rFonts w:ascii="Times New Roman" w:eastAsia="Times New Roman" w:hAnsi="Times New Roman" w:cs="Times New Roman"/>
          <w:sz w:val="24"/>
          <w:szCs w:val="24"/>
        </w:rPr>
        <w:tab/>
      </w:r>
      <w:r w:rsidRPr="003D12CD">
        <w:rPr>
          <w:rFonts w:ascii="Times New Roman" w:eastAsia="Times New Roman" w:hAnsi="Times New Roman" w:cs="Times New Roman"/>
          <w:spacing w:val="-15"/>
          <w:sz w:val="24"/>
          <w:szCs w:val="24"/>
          <w:highlight w:val="yellow"/>
        </w:rPr>
        <w:t>T</w:t>
      </w:r>
      <w:r w:rsidRPr="003D12CD">
        <w:rPr>
          <w:rFonts w:ascii="Times New Roman" w:eastAsia="Times New Roman" w:hAnsi="Times New Roman" w:cs="Times New Roman"/>
          <w:sz w:val="24"/>
          <w:szCs w:val="24"/>
          <w:highlight w:val="yellow"/>
        </w:rPr>
        <w:t>o</w:t>
      </w:r>
      <w:r w:rsidRPr="003D12CD">
        <w:rPr>
          <w:rFonts w:ascii="Times New Roman" w:eastAsia="Times New Roman" w:hAnsi="Times New Roman" w:cs="Times New Roman"/>
          <w:spacing w:val="-2"/>
          <w:sz w:val="24"/>
          <w:szCs w:val="24"/>
          <w:highlight w:val="yellow"/>
        </w:rPr>
        <w:t xml:space="preserve"> </w:t>
      </w:r>
      <w:r w:rsidRPr="003D12CD">
        <w:rPr>
          <w:rFonts w:ascii="Times New Roman" w:eastAsia="Times New Roman" w:hAnsi="Times New Roman" w:cs="Times New Roman"/>
          <w:sz w:val="24"/>
          <w:szCs w:val="24"/>
          <w:highlight w:val="yellow"/>
        </w:rPr>
        <w:t>the</w:t>
      </w:r>
      <w:r w:rsidRPr="003D12CD">
        <w:rPr>
          <w:rFonts w:ascii="Times New Roman" w:eastAsia="Times New Roman" w:hAnsi="Times New Roman" w:cs="Times New Roman"/>
          <w:spacing w:val="-3"/>
          <w:sz w:val="24"/>
          <w:szCs w:val="24"/>
          <w:highlight w:val="yellow"/>
        </w:rPr>
        <w:t xml:space="preserve"> </w:t>
      </w:r>
      <w:r w:rsidRPr="003D12CD">
        <w:rPr>
          <w:rFonts w:ascii="Times New Roman" w:eastAsia="Times New Roman" w:hAnsi="Times New Roman" w:cs="Times New Roman"/>
          <w:sz w:val="24"/>
          <w:szCs w:val="24"/>
          <w:highlight w:val="yellow"/>
        </w:rPr>
        <w:t>extent</w:t>
      </w:r>
      <w:r w:rsidRPr="003D12CD">
        <w:rPr>
          <w:rFonts w:ascii="Times New Roman" w:eastAsia="Times New Roman" w:hAnsi="Times New Roman" w:cs="Times New Roman"/>
          <w:spacing w:val="11"/>
          <w:sz w:val="24"/>
          <w:szCs w:val="24"/>
          <w:highlight w:val="yellow"/>
        </w:rPr>
        <w:t xml:space="preserve"> </w:t>
      </w:r>
      <w:r w:rsidRPr="003D12CD">
        <w:rPr>
          <w:rFonts w:ascii="Times New Roman" w:eastAsia="Times New Roman" w:hAnsi="Times New Roman" w:cs="Times New Roman"/>
          <w:sz w:val="24"/>
          <w:szCs w:val="24"/>
          <w:highlight w:val="yellow"/>
        </w:rPr>
        <w:t>not</w:t>
      </w:r>
      <w:r w:rsidRPr="003D12CD">
        <w:rPr>
          <w:rFonts w:ascii="Times New Roman" w:eastAsia="Times New Roman" w:hAnsi="Times New Roman" w:cs="Times New Roman"/>
          <w:spacing w:val="-3"/>
          <w:sz w:val="24"/>
          <w:szCs w:val="24"/>
          <w:highlight w:val="yellow"/>
        </w:rPr>
        <w:t xml:space="preserve"> </w:t>
      </w:r>
      <w:r w:rsidRPr="003D12CD">
        <w:rPr>
          <w:rFonts w:ascii="Times New Roman" w:eastAsia="Times New Roman" w:hAnsi="Times New Roman" w:cs="Times New Roman"/>
          <w:sz w:val="24"/>
          <w:szCs w:val="24"/>
          <w:highlight w:val="yellow"/>
        </w:rPr>
        <w:t>inconsistent</w:t>
      </w:r>
      <w:r w:rsidRPr="003D12CD">
        <w:rPr>
          <w:rFonts w:ascii="Times New Roman" w:eastAsia="Times New Roman" w:hAnsi="Times New Roman" w:cs="Times New Roman"/>
          <w:spacing w:val="-10"/>
          <w:sz w:val="24"/>
          <w:szCs w:val="24"/>
          <w:highlight w:val="yellow"/>
        </w:rPr>
        <w:t xml:space="preserve"> </w:t>
      </w:r>
      <w:r w:rsidRPr="003D12CD">
        <w:rPr>
          <w:rFonts w:ascii="Times New Roman" w:eastAsia="Times New Roman" w:hAnsi="Times New Roman" w:cs="Times New Roman"/>
          <w:sz w:val="24"/>
          <w:szCs w:val="24"/>
          <w:highlight w:val="yellow"/>
        </w:rPr>
        <w:t>with</w:t>
      </w:r>
      <w:r w:rsidRPr="003D12CD">
        <w:rPr>
          <w:rFonts w:ascii="Times New Roman" w:eastAsia="Times New Roman" w:hAnsi="Times New Roman" w:cs="Times New Roman"/>
          <w:spacing w:val="-4"/>
          <w:sz w:val="24"/>
          <w:szCs w:val="24"/>
          <w:highlight w:val="yellow"/>
        </w:rPr>
        <w:t xml:space="preserve"> </w:t>
      </w:r>
      <w:r w:rsidRPr="003D12CD">
        <w:rPr>
          <w:rFonts w:ascii="Times New Roman" w:eastAsia="Times New Roman" w:hAnsi="Times New Roman" w:cs="Times New Roman"/>
          <w:sz w:val="24"/>
          <w:szCs w:val="24"/>
          <w:highlight w:val="yellow"/>
        </w:rPr>
        <w:t>the</w:t>
      </w:r>
      <w:r w:rsidRPr="003D12CD">
        <w:rPr>
          <w:rFonts w:ascii="Times New Roman" w:eastAsia="Times New Roman" w:hAnsi="Times New Roman" w:cs="Times New Roman"/>
          <w:spacing w:val="-3"/>
          <w:sz w:val="24"/>
          <w:szCs w:val="24"/>
          <w:highlight w:val="yellow"/>
        </w:rPr>
        <w:t xml:space="preserve"> </w:t>
      </w:r>
      <w:r w:rsidRPr="003D12CD">
        <w:rPr>
          <w:rFonts w:ascii="Times New Roman" w:eastAsia="Times New Roman" w:hAnsi="Times New Roman" w:cs="Times New Roman"/>
          <w:sz w:val="24"/>
          <w:szCs w:val="24"/>
          <w:highlight w:val="yellow"/>
        </w:rPr>
        <w:t>l</w:t>
      </w:r>
      <w:r w:rsidRPr="003D12CD">
        <w:rPr>
          <w:rFonts w:ascii="Times New Roman" w:eastAsia="Times New Roman" w:hAnsi="Times New Roman" w:cs="Times New Roman"/>
          <w:spacing w:val="3"/>
          <w:sz w:val="24"/>
          <w:szCs w:val="24"/>
          <w:highlight w:val="yellow"/>
        </w:rPr>
        <w:t>a</w:t>
      </w:r>
      <w:r w:rsidRPr="003D12CD">
        <w:rPr>
          <w:rFonts w:ascii="Times New Roman" w:eastAsia="Times New Roman" w:hAnsi="Times New Roman" w:cs="Times New Roman"/>
          <w:sz w:val="24"/>
          <w:szCs w:val="24"/>
          <w:highlight w:val="yellow"/>
        </w:rPr>
        <w:t>ws</w:t>
      </w:r>
      <w:r w:rsidRPr="003D12CD">
        <w:rPr>
          <w:rFonts w:ascii="Times New Roman" w:eastAsia="Times New Roman" w:hAnsi="Times New Roman" w:cs="Times New Roman"/>
          <w:spacing w:val="-1"/>
          <w:sz w:val="24"/>
          <w:szCs w:val="24"/>
          <w:highlight w:val="yellow"/>
        </w:rPr>
        <w:t xml:space="preserve"> </w:t>
      </w:r>
      <w:r w:rsidRPr="003D12CD">
        <w:rPr>
          <w:rFonts w:ascii="Times New Roman" w:eastAsia="Times New Roman" w:hAnsi="Times New Roman" w:cs="Times New Roman"/>
          <w:sz w:val="24"/>
          <w:szCs w:val="24"/>
          <w:highlight w:val="yellow"/>
        </w:rPr>
        <w:t>of</w:t>
      </w:r>
      <w:r w:rsidRPr="003D12CD">
        <w:rPr>
          <w:rFonts w:ascii="Times New Roman" w:eastAsia="Times New Roman" w:hAnsi="Times New Roman" w:cs="Times New Roman"/>
          <w:spacing w:val="-2"/>
          <w:sz w:val="24"/>
          <w:szCs w:val="24"/>
          <w:highlight w:val="yellow"/>
        </w:rPr>
        <w:t xml:space="preserve"> </w:t>
      </w:r>
      <w:r w:rsidRPr="003D12CD">
        <w:rPr>
          <w:rFonts w:ascii="Times New Roman" w:eastAsia="Times New Roman" w:hAnsi="Times New Roman" w:cs="Times New Roman"/>
          <w:sz w:val="24"/>
          <w:szCs w:val="24"/>
          <w:highlight w:val="yellow"/>
        </w:rPr>
        <w:t>the</w:t>
      </w:r>
      <w:r w:rsidRPr="003D12CD">
        <w:rPr>
          <w:rFonts w:ascii="Times New Roman" w:eastAsia="Times New Roman" w:hAnsi="Times New Roman" w:cs="Times New Roman"/>
          <w:spacing w:val="-3"/>
          <w:sz w:val="24"/>
          <w:szCs w:val="24"/>
          <w:highlight w:val="yellow"/>
        </w:rPr>
        <w:t xml:space="preserve"> </w:t>
      </w:r>
      <w:r w:rsidRPr="003D12CD">
        <w:rPr>
          <w:rFonts w:ascii="Times New Roman" w:eastAsia="Times New Roman" w:hAnsi="Times New Roman" w:cs="Times New Roman"/>
          <w:sz w:val="24"/>
          <w:szCs w:val="24"/>
          <w:highlight w:val="yellow"/>
        </w:rPr>
        <w:t>State of</w:t>
      </w:r>
      <w:r w:rsidRPr="003D12CD">
        <w:rPr>
          <w:rFonts w:ascii="Times New Roman" w:eastAsia="Times New Roman" w:hAnsi="Times New Roman" w:cs="Times New Roman"/>
          <w:spacing w:val="-2"/>
          <w:sz w:val="24"/>
          <w:szCs w:val="24"/>
          <w:highlight w:val="yellow"/>
        </w:rPr>
        <w:t xml:space="preserve"> </w:t>
      </w:r>
      <w:r w:rsidRPr="003D12CD">
        <w:rPr>
          <w:rFonts w:ascii="Times New Roman" w:eastAsia="Times New Roman" w:hAnsi="Times New Roman" w:cs="Times New Roman"/>
          <w:sz w:val="24"/>
          <w:szCs w:val="24"/>
          <w:highlight w:val="yellow"/>
        </w:rPr>
        <w:t>Indiana,</w:t>
      </w:r>
      <w:r w:rsidRPr="003D12CD">
        <w:rPr>
          <w:rFonts w:ascii="Times New Roman" w:eastAsia="Times New Roman" w:hAnsi="Times New Roman" w:cs="Times New Roman"/>
          <w:spacing w:val="-4"/>
          <w:sz w:val="24"/>
          <w:szCs w:val="24"/>
          <w:highlight w:val="yellow"/>
        </w:rPr>
        <w:t xml:space="preserve"> </w:t>
      </w:r>
      <w:r w:rsidRPr="003D12CD">
        <w:rPr>
          <w:rFonts w:ascii="Times New Roman" w:eastAsia="Times New Roman" w:hAnsi="Times New Roman" w:cs="Times New Roman"/>
          <w:sz w:val="24"/>
          <w:szCs w:val="24"/>
          <w:highlight w:val="yellow"/>
        </w:rPr>
        <w:t>every</w:t>
      </w:r>
      <w:r w:rsidRPr="003D12CD">
        <w:rPr>
          <w:rFonts w:ascii="Times New Roman" w:eastAsia="Times New Roman" w:hAnsi="Times New Roman" w:cs="Times New Roman"/>
          <w:spacing w:val="-3"/>
          <w:sz w:val="24"/>
          <w:szCs w:val="24"/>
          <w:highlight w:val="yellow"/>
        </w:rPr>
        <w:t xml:space="preserve"> </w:t>
      </w:r>
      <w:r w:rsidRPr="003D12CD">
        <w:rPr>
          <w:rFonts w:ascii="Times New Roman" w:eastAsia="Times New Roman" w:hAnsi="Times New Roman" w:cs="Times New Roman"/>
          <w:sz w:val="24"/>
          <w:szCs w:val="24"/>
          <w:highlight w:val="yellow"/>
        </w:rPr>
        <w:t>person</w:t>
      </w:r>
      <w:r w:rsidRPr="003D12CD">
        <w:rPr>
          <w:rFonts w:ascii="Times New Roman" w:eastAsia="Times New Roman" w:hAnsi="Times New Roman" w:cs="Times New Roman"/>
          <w:spacing w:val="-6"/>
          <w:sz w:val="24"/>
          <w:szCs w:val="24"/>
          <w:highlight w:val="yellow"/>
        </w:rPr>
        <w:t xml:space="preserve"> </w:t>
      </w:r>
      <w:r w:rsidRPr="003D12CD">
        <w:rPr>
          <w:rFonts w:ascii="Times New Roman" w:eastAsia="Times New Roman" w:hAnsi="Times New Roman" w:cs="Times New Roman"/>
          <w:sz w:val="24"/>
          <w:szCs w:val="24"/>
          <w:highlight w:val="yellow"/>
        </w:rPr>
        <w:t>(and</w:t>
      </w:r>
      <w:r w:rsidRPr="003D12CD">
        <w:rPr>
          <w:rFonts w:ascii="Times New Roman" w:eastAsia="Times New Roman" w:hAnsi="Times New Roman" w:cs="Times New Roman"/>
          <w:spacing w:val="-4"/>
          <w:sz w:val="24"/>
          <w:szCs w:val="24"/>
          <w:highlight w:val="yellow"/>
        </w:rPr>
        <w:t xml:space="preserve"> </w:t>
      </w:r>
      <w:r w:rsidRPr="003D12CD">
        <w:rPr>
          <w:rFonts w:ascii="Times New Roman" w:eastAsia="Times New Roman" w:hAnsi="Times New Roman" w:cs="Times New Roman"/>
          <w:sz w:val="24"/>
          <w:szCs w:val="24"/>
          <w:highlight w:val="yellow"/>
        </w:rPr>
        <w:t>the heirs</w:t>
      </w:r>
      <w:r w:rsidRPr="003D12CD">
        <w:rPr>
          <w:rFonts w:ascii="Times New Roman" w:eastAsia="Times New Roman" w:hAnsi="Times New Roman" w:cs="Times New Roman"/>
          <w:spacing w:val="-4"/>
          <w:sz w:val="24"/>
          <w:szCs w:val="24"/>
          <w:highlight w:val="yellow"/>
        </w:rPr>
        <w:t xml:space="preserve"> </w:t>
      </w:r>
      <w:r w:rsidRPr="003D12CD">
        <w:rPr>
          <w:rFonts w:ascii="Times New Roman" w:eastAsia="Times New Roman" w:hAnsi="Times New Roman" w:cs="Times New Roman"/>
          <w:sz w:val="24"/>
          <w:szCs w:val="24"/>
          <w:highlight w:val="yellow"/>
        </w:rPr>
        <w:t>esta</w:t>
      </w:r>
      <w:r w:rsidRPr="003D12CD">
        <w:rPr>
          <w:rFonts w:ascii="Times New Roman" w:eastAsia="Times New Roman" w:hAnsi="Times New Roman" w:cs="Times New Roman"/>
          <w:spacing w:val="3"/>
          <w:sz w:val="24"/>
          <w:szCs w:val="24"/>
          <w:highlight w:val="yellow"/>
        </w:rPr>
        <w:t>t</w:t>
      </w:r>
      <w:r w:rsidRPr="003D12CD">
        <w:rPr>
          <w:rFonts w:ascii="Times New Roman" w:eastAsia="Times New Roman" w:hAnsi="Times New Roman" w:cs="Times New Roman"/>
          <w:sz w:val="24"/>
          <w:szCs w:val="24"/>
          <w:highlight w:val="yellow"/>
        </w:rPr>
        <w:t>e,</w:t>
      </w:r>
      <w:r w:rsidRPr="003D12CD">
        <w:rPr>
          <w:rFonts w:ascii="Times New Roman" w:eastAsia="Times New Roman" w:hAnsi="Times New Roman" w:cs="Times New Roman"/>
          <w:spacing w:val="-2"/>
          <w:sz w:val="24"/>
          <w:szCs w:val="24"/>
          <w:highlight w:val="yellow"/>
        </w:rPr>
        <w:t xml:space="preserve"> </w:t>
      </w:r>
      <w:r w:rsidRPr="003D12CD">
        <w:rPr>
          <w:rFonts w:ascii="Times New Roman" w:eastAsia="Times New Roman" w:hAnsi="Times New Roman" w:cs="Times New Roman"/>
          <w:spacing w:val="1"/>
          <w:sz w:val="24"/>
          <w:szCs w:val="24"/>
          <w:highlight w:val="yellow"/>
        </w:rPr>
        <w:t>ex</w:t>
      </w:r>
      <w:r w:rsidRPr="003D12CD">
        <w:rPr>
          <w:rFonts w:ascii="Times New Roman" w:eastAsia="Times New Roman" w:hAnsi="Times New Roman" w:cs="Times New Roman"/>
          <w:sz w:val="24"/>
          <w:szCs w:val="24"/>
          <w:highlight w:val="yellow"/>
        </w:rPr>
        <w:t>ecutors,</w:t>
      </w:r>
      <w:r w:rsidRPr="003D12CD">
        <w:rPr>
          <w:rFonts w:ascii="Times New Roman" w:eastAsia="Times New Roman" w:hAnsi="Times New Roman" w:cs="Times New Roman"/>
          <w:spacing w:val="-8"/>
          <w:sz w:val="24"/>
          <w:szCs w:val="24"/>
          <w:highlight w:val="yellow"/>
        </w:rPr>
        <w:t xml:space="preserve"> </w:t>
      </w:r>
      <w:r w:rsidRPr="003D12CD">
        <w:rPr>
          <w:rFonts w:ascii="Times New Roman" w:eastAsia="Times New Roman" w:hAnsi="Times New Roman" w:cs="Times New Roman"/>
          <w:sz w:val="24"/>
          <w:szCs w:val="24"/>
          <w:highlight w:val="yellow"/>
        </w:rPr>
        <w:t>administrators,</w:t>
      </w:r>
      <w:r w:rsidRPr="003D12CD">
        <w:rPr>
          <w:rFonts w:ascii="Times New Roman" w:eastAsia="Times New Roman" w:hAnsi="Times New Roman" w:cs="Times New Roman"/>
          <w:spacing w:val="-13"/>
          <w:sz w:val="24"/>
          <w:szCs w:val="24"/>
          <w:highlight w:val="yellow"/>
        </w:rPr>
        <w:t xml:space="preserve"> </w:t>
      </w:r>
      <w:r w:rsidRPr="003D12CD">
        <w:rPr>
          <w:rFonts w:ascii="Times New Roman" w:eastAsia="Times New Roman" w:hAnsi="Times New Roman" w:cs="Times New Roman"/>
          <w:spacing w:val="4"/>
          <w:sz w:val="24"/>
          <w:szCs w:val="24"/>
          <w:highlight w:val="yellow"/>
        </w:rPr>
        <w:t>a</w:t>
      </w:r>
      <w:r w:rsidRPr="003D12CD">
        <w:rPr>
          <w:rFonts w:ascii="Times New Roman" w:eastAsia="Times New Roman" w:hAnsi="Times New Roman" w:cs="Times New Roman"/>
          <w:sz w:val="24"/>
          <w:szCs w:val="24"/>
          <w:highlight w:val="yellow"/>
        </w:rPr>
        <w:t>nd</w:t>
      </w:r>
      <w:r w:rsidRPr="003D12CD">
        <w:rPr>
          <w:rFonts w:ascii="Times New Roman" w:eastAsia="Times New Roman" w:hAnsi="Times New Roman" w:cs="Times New Roman"/>
          <w:spacing w:val="-2"/>
          <w:sz w:val="24"/>
          <w:szCs w:val="24"/>
          <w:highlight w:val="yellow"/>
        </w:rPr>
        <w:t xml:space="preserve"> </w:t>
      </w:r>
      <w:r w:rsidRPr="003D12CD">
        <w:rPr>
          <w:rFonts w:ascii="Times New Roman" w:eastAsia="Times New Roman" w:hAnsi="Times New Roman" w:cs="Times New Roman"/>
          <w:sz w:val="24"/>
          <w:szCs w:val="24"/>
          <w:highlight w:val="yellow"/>
        </w:rPr>
        <w:t>per</w:t>
      </w:r>
      <w:r w:rsidRPr="003D12CD">
        <w:rPr>
          <w:rFonts w:ascii="Times New Roman" w:eastAsia="Times New Roman" w:hAnsi="Times New Roman" w:cs="Times New Roman"/>
          <w:spacing w:val="-1"/>
          <w:sz w:val="24"/>
          <w:szCs w:val="24"/>
          <w:highlight w:val="yellow"/>
        </w:rPr>
        <w:t>s</w:t>
      </w:r>
      <w:r w:rsidRPr="003D12CD">
        <w:rPr>
          <w:rFonts w:ascii="Times New Roman" w:eastAsia="Times New Roman" w:hAnsi="Times New Roman" w:cs="Times New Roman"/>
          <w:sz w:val="24"/>
          <w:szCs w:val="24"/>
          <w:highlight w:val="yellow"/>
        </w:rPr>
        <w:t>onal</w:t>
      </w:r>
      <w:r w:rsidRPr="003D12CD">
        <w:rPr>
          <w:rFonts w:ascii="Times New Roman" w:eastAsia="Times New Roman" w:hAnsi="Times New Roman" w:cs="Times New Roman"/>
          <w:spacing w:val="-7"/>
          <w:sz w:val="24"/>
          <w:szCs w:val="24"/>
          <w:highlight w:val="yellow"/>
        </w:rPr>
        <w:t xml:space="preserve"> </w:t>
      </w:r>
      <w:r w:rsidRPr="003D12CD">
        <w:rPr>
          <w:rFonts w:ascii="Times New Roman" w:eastAsia="Times New Roman" w:hAnsi="Times New Roman" w:cs="Times New Roman"/>
          <w:sz w:val="24"/>
          <w:szCs w:val="24"/>
          <w:highlight w:val="yellow"/>
        </w:rPr>
        <w:t>representativ</w:t>
      </w:r>
      <w:r w:rsidRPr="003D12CD">
        <w:rPr>
          <w:rFonts w:ascii="Times New Roman" w:eastAsia="Times New Roman" w:hAnsi="Times New Roman" w:cs="Times New Roman"/>
          <w:spacing w:val="4"/>
          <w:sz w:val="24"/>
          <w:szCs w:val="24"/>
          <w:highlight w:val="yellow"/>
        </w:rPr>
        <w:t>e</w:t>
      </w:r>
      <w:r w:rsidRPr="003D12CD">
        <w:rPr>
          <w:rFonts w:ascii="Times New Roman" w:eastAsia="Times New Roman" w:hAnsi="Times New Roman" w:cs="Times New Roman"/>
          <w:sz w:val="24"/>
          <w:szCs w:val="24"/>
          <w:highlight w:val="yellow"/>
        </w:rPr>
        <w:t>s</w:t>
      </w:r>
      <w:r w:rsidRPr="003D12CD">
        <w:rPr>
          <w:rFonts w:ascii="Times New Roman" w:eastAsia="Times New Roman" w:hAnsi="Times New Roman" w:cs="Times New Roman"/>
          <w:spacing w:val="-13"/>
          <w:sz w:val="24"/>
          <w:szCs w:val="24"/>
          <w:highlight w:val="yellow"/>
        </w:rPr>
        <w:t xml:space="preserve"> </w:t>
      </w:r>
      <w:r w:rsidRPr="003D12CD">
        <w:rPr>
          <w:rFonts w:ascii="Times New Roman" w:eastAsia="Times New Roman" w:hAnsi="Times New Roman" w:cs="Times New Roman"/>
          <w:sz w:val="24"/>
          <w:szCs w:val="24"/>
          <w:highlight w:val="yellow"/>
        </w:rPr>
        <w:t>of</w:t>
      </w:r>
      <w:r w:rsidRPr="003D12CD">
        <w:rPr>
          <w:rFonts w:ascii="Times New Roman" w:eastAsia="Times New Roman" w:hAnsi="Times New Roman" w:cs="Times New Roman"/>
          <w:spacing w:val="-2"/>
          <w:sz w:val="24"/>
          <w:szCs w:val="24"/>
          <w:highlight w:val="yellow"/>
        </w:rPr>
        <w:t xml:space="preserve"> </w:t>
      </w:r>
      <w:r w:rsidRPr="003D12CD">
        <w:rPr>
          <w:rFonts w:ascii="Times New Roman" w:eastAsia="Times New Roman" w:hAnsi="Times New Roman" w:cs="Times New Roman"/>
          <w:sz w:val="24"/>
          <w:szCs w:val="24"/>
          <w:highlight w:val="yellow"/>
        </w:rPr>
        <w:t>such</w:t>
      </w:r>
      <w:r w:rsidRPr="003D12CD">
        <w:rPr>
          <w:rFonts w:ascii="Times New Roman" w:eastAsia="Times New Roman" w:hAnsi="Times New Roman" w:cs="Times New Roman"/>
          <w:spacing w:val="-4"/>
          <w:sz w:val="24"/>
          <w:szCs w:val="24"/>
          <w:highlight w:val="yellow"/>
        </w:rPr>
        <w:t xml:space="preserve"> </w:t>
      </w:r>
      <w:r w:rsidRPr="003D12CD">
        <w:rPr>
          <w:rFonts w:ascii="Times New Roman" w:eastAsia="Times New Roman" w:hAnsi="Times New Roman" w:cs="Times New Roman"/>
          <w:sz w:val="24"/>
          <w:szCs w:val="24"/>
          <w:highlight w:val="yellow"/>
        </w:rPr>
        <w:t>person)</w:t>
      </w:r>
      <w:r w:rsidRPr="003D12CD">
        <w:rPr>
          <w:rFonts w:ascii="Times New Roman" w:eastAsia="Times New Roman" w:hAnsi="Times New Roman" w:cs="Times New Roman"/>
          <w:spacing w:val="-7"/>
          <w:sz w:val="24"/>
          <w:szCs w:val="24"/>
          <w:highlight w:val="yellow"/>
        </w:rPr>
        <w:t xml:space="preserve"> </w:t>
      </w:r>
      <w:r w:rsidRPr="003D12CD">
        <w:rPr>
          <w:rFonts w:ascii="Times New Roman" w:eastAsia="Times New Roman" w:hAnsi="Times New Roman" w:cs="Times New Roman"/>
          <w:sz w:val="24"/>
          <w:szCs w:val="24"/>
          <w:highlight w:val="yellow"/>
        </w:rPr>
        <w:t>who</w:t>
      </w:r>
      <w:r w:rsidRPr="003D12CD">
        <w:rPr>
          <w:rFonts w:ascii="Times New Roman" w:eastAsia="Times New Roman" w:hAnsi="Times New Roman" w:cs="Times New Roman"/>
          <w:spacing w:val="-4"/>
          <w:sz w:val="24"/>
          <w:szCs w:val="24"/>
          <w:highlight w:val="yellow"/>
        </w:rPr>
        <w:t xml:space="preserve"> </w:t>
      </w:r>
      <w:r w:rsidRPr="003D12CD">
        <w:rPr>
          <w:rFonts w:ascii="Times New Roman" w:eastAsia="Times New Roman" w:hAnsi="Times New Roman" w:cs="Times New Roman"/>
          <w:sz w:val="24"/>
          <w:szCs w:val="24"/>
          <w:highlight w:val="yellow"/>
        </w:rPr>
        <w:t>is</w:t>
      </w:r>
      <w:r w:rsidRPr="003D12CD">
        <w:rPr>
          <w:rFonts w:ascii="Times New Roman" w:eastAsia="Times New Roman" w:hAnsi="Times New Roman" w:cs="Times New Roman"/>
          <w:spacing w:val="-1"/>
          <w:sz w:val="24"/>
          <w:szCs w:val="24"/>
          <w:highlight w:val="yellow"/>
        </w:rPr>
        <w:t xml:space="preserve"> </w:t>
      </w:r>
      <w:r w:rsidRPr="003D12CD">
        <w:rPr>
          <w:rFonts w:ascii="Times New Roman" w:eastAsia="Times New Roman" w:hAnsi="Times New Roman" w:cs="Times New Roman"/>
          <w:sz w:val="24"/>
          <w:szCs w:val="24"/>
          <w:highlight w:val="yellow"/>
        </w:rPr>
        <w:t>or was</w:t>
      </w:r>
      <w:r w:rsidRPr="003D12CD">
        <w:rPr>
          <w:rFonts w:ascii="Times New Roman" w:eastAsia="Times New Roman" w:hAnsi="Times New Roman" w:cs="Times New Roman"/>
          <w:spacing w:val="-3"/>
          <w:sz w:val="24"/>
          <w:szCs w:val="24"/>
          <w:highlight w:val="yellow"/>
        </w:rPr>
        <w:t xml:space="preserve"> </w:t>
      </w:r>
      <w:r w:rsidRPr="003D12CD">
        <w:rPr>
          <w:rFonts w:ascii="Times New Roman" w:eastAsia="Times New Roman" w:hAnsi="Times New Roman" w:cs="Times New Roman"/>
          <w:sz w:val="24"/>
          <w:szCs w:val="24"/>
          <w:highlight w:val="yellow"/>
        </w:rPr>
        <w:t>a</w:t>
      </w:r>
      <w:r w:rsidRPr="003D12CD">
        <w:rPr>
          <w:rFonts w:ascii="Times New Roman" w:eastAsia="Times New Roman" w:hAnsi="Times New Roman" w:cs="Times New Roman"/>
          <w:spacing w:val="2"/>
          <w:sz w:val="24"/>
          <w:szCs w:val="24"/>
          <w:highlight w:val="yellow"/>
        </w:rPr>
        <w:t xml:space="preserve"> </w:t>
      </w:r>
      <w:r w:rsidRPr="003D12CD">
        <w:rPr>
          <w:rFonts w:ascii="Times New Roman" w:eastAsia="Times New Roman" w:hAnsi="Times New Roman" w:cs="Times New Roman"/>
          <w:sz w:val="24"/>
          <w:szCs w:val="24"/>
          <w:highlight w:val="yellow"/>
        </w:rPr>
        <w:t>Direct</w:t>
      </w:r>
      <w:r w:rsidRPr="003D12CD">
        <w:rPr>
          <w:rFonts w:ascii="Times New Roman" w:eastAsia="Times New Roman" w:hAnsi="Times New Roman" w:cs="Times New Roman"/>
          <w:spacing w:val="2"/>
          <w:sz w:val="24"/>
          <w:szCs w:val="24"/>
          <w:highlight w:val="yellow"/>
        </w:rPr>
        <w:t>o</w:t>
      </w:r>
      <w:r w:rsidRPr="003D12CD">
        <w:rPr>
          <w:rFonts w:ascii="Times New Roman" w:eastAsia="Times New Roman" w:hAnsi="Times New Roman" w:cs="Times New Roman"/>
          <w:sz w:val="24"/>
          <w:szCs w:val="24"/>
          <w:highlight w:val="yellow"/>
        </w:rPr>
        <w:t>r,</w:t>
      </w:r>
      <w:r w:rsidRPr="003D12CD">
        <w:rPr>
          <w:rFonts w:ascii="Times New Roman" w:eastAsia="Times New Roman" w:hAnsi="Times New Roman" w:cs="Times New Roman"/>
          <w:spacing w:val="-8"/>
          <w:sz w:val="24"/>
          <w:szCs w:val="24"/>
          <w:highlight w:val="yellow"/>
        </w:rPr>
        <w:t xml:space="preserve"> </w:t>
      </w:r>
      <w:r w:rsidRPr="003D12CD">
        <w:rPr>
          <w:rFonts w:ascii="Times New Roman" w:eastAsia="Times New Roman" w:hAnsi="Times New Roman" w:cs="Times New Roman"/>
          <w:sz w:val="24"/>
          <w:szCs w:val="24"/>
          <w:highlight w:val="yellow"/>
        </w:rPr>
        <w:t>o</w:t>
      </w:r>
      <w:r w:rsidRPr="003D12CD">
        <w:rPr>
          <w:rFonts w:ascii="Times New Roman" w:eastAsia="Times New Roman" w:hAnsi="Times New Roman" w:cs="Times New Roman"/>
          <w:spacing w:val="-3"/>
          <w:sz w:val="24"/>
          <w:szCs w:val="24"/>
          <w:highlight w:val="yellow"/>
        </w:rPr>
        <w:t>f</w:t>
      </w:r>
      <w:r w:rsidRPr="003D12CD">
        <w:rPr>
          <w:rFonts w:ascii="Times New Roman" w:eastAsia="Times New Roman" w:hAnsi="Times New Roman" w:cs="Times New Roman"/>
          <w:sz w:val="24"/>
          <w:szCs w:val="24"/>
          <w:highlight w:val="yellow"/>
        </w:rPr>
        <w:t>ficer</w:t>
      </w:r>
      <w:r w:rsidRPr="003D12CD">
        <w:rPr>
          <w:rFonts w:ascii="Times New Roman" w:eastAsia="Times New Roman" w:hAnsi="Times New Roman" w:cs="Times New Roman"/>
          <w:spacing w:val="-6"/>
          <w:sz w:val="24"/>
          <w:szCs w:val="24"/>
          <w:highlight w:val="yellow"/>
        </w:rPr>
        <w:t xml:space="preserve"> </w:t>
      </w:r>
      <w:r w:rsidRPr="003D12CD">
        <w:rPr>
          <w:rFonts w:ascii="Times New Roman" w:eastAsia="Times New Roman" w:hAnsi="Times New Roman" w:cs="Times New Roman"/>
          <w:sz w:val="24"/>
          <w:szCs w:val="24"/>
          <w:highlight w:val="yellow"/>
        </w:rPr>
        <w:t>o</w:t>
      </w:r>
      <w:r w:rsidR="001C2B33">
        <w:rPr>
          <w:rFonts w:ascii="Times New Roman" w:eastAsia="Times New Roman" w:hAnsi="Times New Roman" w:cs="Times New Roman"/>
          <w:sz w:val="24"/>
          <w:szCs w:val="24"/>
          <w:highlight w:val="yellow"/>
        </w:rPr>
        <w:t>r</w:t>
      </w:r>
      <w:r w:rsidRPr="003D12CD">
        <w:rPr>
          <w:rFonts w:ascii="Times New Roman" w:eastAsia="Times New Roman" w:hAnsi="Times New Roman" w:cs="Times New Roman"/>
          <w:spacing w:val="-2"/>
          <w:sz w:val="24"/>
          <w:szCs w:val="24"/>
          <w:highlight w:val="yellow"/>
        </w:rPr>
        <w:t xml:space="preserve"> </w:t>
      </w:r>
      <w:r w:rsidRPr="003D12CD">
        <w:rPr>
          <w:rFonts w:ascii="Times New Roman" w:eastAsia="Times New Roman" w:hAnsi="Times New Roman" w:cs="Times New Roman"/>
          <w:sz w:val="24"/>
          <w:szCs w:val="24"/>
          <w:highlight w:val="yellow"/>
        </w:rPr>
        <w:t>paid</w:t>
      </w:r>
      <w:r w:rsidRPr="003D12CD">
        <w:rPr>
          <w:rFonts w:ascii="Times New Roman" w:eastAsia="Times New Roman" w:hAnsi="Times New Roman" w:cs="Times New Roman"/>
          <w:spacing w:val="-4"/>
          <w:sz w:val="24"/>
          <w:szCs w:val="24"/>
          <w:highlight w:val="yellow"/>
        </w:rPr>
        <w:t xml:space="preserve"> </w:t>
      </w:r>
      <w:r w:rsidRPr="003D12CD">
        <w:rPr>
          <w:rFonts w:ascii="Times New Roman" w:eastAsia="Times New Roman" w:hAnsi="Times New Roman" w:cs="Times New Roman"/>
          <w:sz w:val="24"/>
          <w:szCs w:val="24"/>
          <w:highlight w:val="yellow"/>
        </w:rPr>
        <w:t>sta</w:t>
      </w:r>
      <w:r w:rsidRPr="003D12CD">
        <w:rPr>
          <w:rFonts w:ascii="Times New Roman" w:eastAsia="Times New Roman" w:hAnsi="Times New Roman" w:cs="Times New Roman"/>
          <w:spacing w:val="-2"/>
          <w:sz w:val="24"/>
          <w:szCs w:val="24"/>
          <w:highlight w:val="yellow"/>
        </w:rPr>
        <w:t>f</w:t>
      </w:r>
      <w:r w:rsidRPr="003D12CD">
        <w:rPr>
          <w:rFonts w:ascii="Times New Roman" w:eastAsia="Times New Roman" w:hAnsi="Times New Roman" w:cs="Times New Roman"/>
          <w:sz w:val="24"/>
          <w:szCs w:val="24"/>
          <w:highlight w:val="yellow"/>
        </w:rPr>
        <w:t>f</w:t>
      </w:r>
      <w:r w:rsidRPr="003D12CD">
        <w:rPr>
          <w:rFonts w:ascii="Times New Roman" w:eastAsia="Times New Roman" w:hAnsi="Times New Roman" w:cs="Times New Roman"/>
          <w:spacing w:val="-4"/>
          <w:sz w:val="24"/>
          <w:szCs w:val="24"/>
          <w:highlight w:val="yellow"/>
        </w:rPr>
        <w:t xml:space="preserve"> </w:t>
      </w:r>
      <w:r w:rsidRPr="003D12CD">
        <w:rPr>
          <w:rFonts w:ascii="Times New Roman" w:eastAsia="Times New Roman" w:hAnsi="Times New Roman" w:cs="Times New Roman"/>
          <w:sz w:val="24"/>
          <w:szCs w:val="24"/>
          <w:highlight w:val="yellow"/>
        </w:rPr>
        <w:t>of</w:t>
      </w:r>
      <w:r w:rsidRPr="003D12CD">
        <w:rPr>
          <w:rFonts w:ascii="Times New Roman" w:eastAsia="Times New Roman" w:hAnsi="Times New Roman" w:cs="Times New Roman"/>
          <w:spacing w:val="-2"/>
          <w:sz w:val="24"/>
          <w:szCs w:val="24"/>
          <w:highlight w:val="yellow"/>
        </w:rPr>
        <w:t xml:space="preserve"> </w:t>
      </w:r>
      <w:r>
        <w:rPr>
          <w:rFonts w:ascii="Times New Roman" w:eastAsia="Times New Roman" w:hAnsi="Times New Roman" w:cs="Times New Roman"/>
          <w:sz w:val="24"/>
          <w:szCs w:val="24"/>
          <w:highlight w:val="yellow"/>
        </w:rPr>
        <w:t>THE CLUB</w:t>
      </w:r>
      <w:r w:rsidRPr="003D12CD">
        <w:rPr>
          <w:rFonts w:ascii="Times New Roman" w:eastAsia="Times New Roman" w:hAnsi="Times New Roman" w:cs="Times New Roman"/>
          <w:spacing w:val="-11"/>
          <w:sz w:val="24"/>
          <w:szCs w:val="24"/>
          <w:highlight w:val="yellow"/>
        </w:rPr>
        <w:t xml:space="preserve"> </w:t>
      </w:r>
      <w:r w:rsidRPr="003D12CD">
        <w:rPr>
          <w:rFonts w:ascii="Times New Roman" w:eastAsia="Times New Roman" w:hAnsi="Times New Roman" w:cs="Times New Roman"/>
          <w:sz w:val="24"/>
          <w:szCs w:val="24"/>
          <w:highlight w:val="yellow"/>
        </w:rPr>
        <w:t>shall</w:t>
      </w:r>
      <w:r w:rsidRPr="003D12CD">
        <w:rPr>
          <w:rFonts w:ascii="Times New Roman" w:eastAsia="Times New Roman" w:hAnsi="Times New Roman" w:cs="Times New Roman"/>
          <w:spacing w:val="-4"/>
          <w:sz w:val="24"/>
          <w:szCs w:val="24"/>
          <w:highlight w:val="yellow"/>
        </w:rPr>
        <w:t xml:space="preserve"> </w:t>
      </w:r>
      <w:r w:rsidRPr="003D12CD">
        <w:rPr>
          <w:rFonts w:ascii="Times New Roman" w:eastAsia="Times New Roman" w:hAnsi="Times New Roman" w:cs="Times New Roman"/>
          <w:sz w:val="24"/>
          <w:szCs w:val="24"/>
          <w:highlight w:val="yellow"/>
        </w:rPr>
        <w:t>be</w:t>
      </w:r>
      <w:r w:rsidRPr="003D12CD">
        <w:rPr>
          <w:rFonts w:ascii="Times New Roman" w:eastAsia="Times New Roman" w:hAnsi="Times New Roman" w:cs="Times New Roman"/>
          <w:spacing w:val="-2"/>
          <w:sz w:val="24"/>
          <w:szCs w:val="24"/>
          <w:highlight w:val="yellow"/>
        </w:rPr>
        <w:t xml:space="preserve"> </w:t>
      </w:r>
      <w:r w:rsidRPr="003D12CD">
        <w:rPr>
          <w:rFonts w:ascii="Times New Roman" w:eastAsia="Times New Roman" w:hAnsi="Times New Roman" w:cs="Times New Roman"/>
          <w:sz w:val="24"/>
          <w:szCs w:val="24"/>
          <w:highlight w:val="yellow"/>
        </w:rPr>
        <w:t>ind</w:t>
      </w:r>
      <w:r w:rsidRPr="003D12CD">
        <w:rPr>
          <w:rFonts w:ascii="Times New Roman" w:eastAsia="Times New Roman" w:hAnsi="Times New Roman" w:cs="Times New Roman"/>
          <w:spacing w:val="11"/>
          <w:sz w:val="24"/>
          <w:szCs w:val="24"/>
          <w:highlight w:val="yellow"/>
        </w:rPr>
        <w:t>e</w:t>
      </w:r>
      <w:r w:rsidRPr="003D12CD">
        <w:rPr>
          <w:rFonts w:ascii="Times New Roman" w:eastAsia="Times New Roman" w:hAnsi="Times New Roman" w:cs="Times New Roman"/>
          <w:spacing w:val="-2"/>
          <w:sz w:val="24"/>
          <w:szCs w:val="24"/>
          <w:highlight w:val="yellow"/>
        </w:rPr>
        <w:t>m</w:t>
      </w:r>
      <w:r w:rsidRPr="003D12CD">
        <w:rPr>
          <w:rFonts w:ascii="Times New Roman" w:eastAsia="Times New Roman" w:hAnsi="Times New Roman" w:cs="Times New Roman"/>
          <w:spacing w:val="1"/>
          <w:sz w:val="24"/>
          <w:szCs w:val="24"/>
          <w:highlight w:val="yellow"/>
        </w:rPr>
        <w:t>n</w:t>
      </w:r>
      <w:r w:rsidRPr="003D12CD">
        <w:rPr>
          <w:rFonts w:ascii="Times New Roman" w:eastAsia="Times New Roman" w:hAnsi="Times New Roman" w:cs="Times New Roman"/>
          <w:sz w:val="24"/>
          <w:szCs w:val="24"/>
          <w:highlight w:val="yellow"/>
        </w:rPr>
        <w:t>if</w:t>
      </w:r>
      <w:r w:rsidRPr="003D12CD">
        <w:rPr>
          <w:rFonts w:ascii="Times New Roman" w:eastAsia="Times New Roman" w:hAnsi="Times New Roman" w:cs="Times New Roman"/>
          <w:spacing w:val="2"/>
          <w:sz w:val="24"/>
          <w:szCs w:val="24"/>
          <w:highlight w:val="yellow"/>
        </w:rPr>
        <w:t>i</w:t>
      </w:r>
      <w:r w:rsidRPr="003D12CD">
        <w:rPr>
          <w:rFonts w:ascii="Times New Roman" w:eastAsia="Times New Roman" w:hAnsi="Times New Roman" w:cs="Times New Roman"/>
          <w:sz w:val="24"/>
          <w:szCs w:val="24"/>
          <w:highlight w:val="yellow"/>
        </w:rPr>
        <w:t>ed</w:t>
      </w:r>
      <w:r w:rsidRPr="003D12CD">
        <w:rPr>
          <w:rFonts w:ascii="Times New Roman" w:eastAsia="Times New Roman" w:hAnsi="Times New Roman" w:cs="Times New Roman"/>
          <w:spacing w:val="-8"/>
          <w:sz w:val="24"/>
          <w:szCs w:val="24"/>
          <w:highlight w:val="yellow"/>
        </w:rPr>
        <w:t xml:space="preserve"> </w:t>
      </w:r>
      <w:r w:rsidRPr="003D12CD">
        <w:rPr>
          <w:rFonts w:ascii="Times New Roman" w:eastAsia="Times New Roman" w:hAnsi="Times New Roman" w:cs="Times New Roman"/>
          <w:sz w:val="24"/>
          <w:szCs w:val="24"/>
          <w:highlight w:val="yellow"/>
        </w:rPr>
        <w:t xml:space="preserve">by THE CLUB </w:t>
      </w:r>
      <w:r w:rsidRPr="003D12CD">
        <w:rPr>
          <w:rFonts w:ascii="Times New Roman" w:eastAsia="Times New Roman" w:hAnsi="Times New Roman" w:cs="Times New Roman"/>
          <w:spacing w:val="2"/>
          <w:sz w:val="24"/>
          <w:szCs w:val="24"/>
          <w:highlight w:val="yellow"/>
        </w:rPr>
        <w:t>against all expenses and liabilities, including, without limitation, counsel fees, judgments, fines, excise taxes, penalties and settlement payments, reasonably incurred by or imposed upon such person in connection with any threatened, pending or completed action, suit or proceeding in which he or she may become involved by reason of his or her service in such capacity; provided that no indemnification shall be provided for any such person with respect to any matter as to which he or she shall have been finally adjudicated in any proceeding not to have acted in good faith in the reasonable belief that such action was in the best interests of THE CLUB.</w:t>
      </w:r>
      <w:r>
        <w:rPr>
          <w:rFonts w:ascii="Times New Roman" w:eastAsia="Times New Roman" w:hAnsi="Times New Roman" w:cs="Times New Roman"/>
          <w:spacing w:val="2"/>
          <w:sz w:val="24"/>
          <w:szCs w:val="24"/>
        </w:rPr>
        <w:t xml:space="preserve"> </w:t>
      </w:r>
    </w:p>
    <w:sectPr w:rsidR="003D12CD" w:rsidRPr="003D12CD" w:rsidSect="008B7502">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502" w:rsidRDefault="008B7502" w:rsidP="008B7502">
      <w:pPr>
        <w:spacing w:after="0" w:line="240" w:lineRule="auto"/>
      </w:pPr>
      <w:r>
        <w:separator/>
      </w:r>
    </w:p>
  </w:endnote>
  <w:endnote w:type="continuationSeparator" w:id="0">
    <w:p w:rsidR="008B7502" w:rsidRDefault="008B7502" w:rsidP="008B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677533"/>
      <w:docPartObj>
        <w:docPartGallery w:val="Page Numbers (Bottom of Page)"/>
        <w:docPartUnique/>
      </w:docPartObj>
    </w:sdtPr>
    <w:sdtEndPr>
      <w:rPr>
        <w:noProof/>
      </w:rPr>
    </w:sdtEndPr>
    <w:sdtContent>
      <w:p w:rsidR="008B7502" w:rsidRDefault="008B7502">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8B7502" w:rsidRDefault="008B7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502" w:rsidRDefault="008B7502" w:rsidP="008B7502">
      <w:pPr>
        <w:spacing w:after="0" w:line="240" w:lineRule="auto"/>
      </w:pPr>
      <w:r>
        <w:separator/>
      </w:r>
    </w:p>
  </w:footnote>
  <w:footnote w:type="continuationSeparator" w:id="0">
    <w:p w:rsidR="008B7502" w:rsidRDefault="008B7502" w:rsidP="008B7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347D3"/>
    <w:multiLevelType w:val="hybridMultilevel"/>
    <w:tmpl w:val="5C8E271A"/>
    <w:lvl w:ilvl="0" w:tplc="AA8667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E23"/>
    <w:rsid w:val="000401C5"/>
    <w:rsid w:val="001674E5"/>
    <w:rsid w:val="00187F31"/>
    <w:rsid w:val="001B2EE6"/>
    <w:rsid w:val="001C2B33"/>
    <w:rsid w:val="001D2CFC"/>
    <w:rsid w:val="001E7CE0"/>
    <w:rsid w:val="001F127C"/>
    <w:rsid w:val="002912A0"/>
    <w:rsid w:val="003321DC"/>
    <w:rsid w:val="003601D9"/>
    <w:rsid w:val="00383706"/>
    <w:rsid w:val="003A42F6"/>
    <w:rsid w:val="003D12CD"/>
    <w:rsid w:val="003E37D3"/>
    <w:rsid w:val="00413BCF"/>
    <w:rsid w:val="005256D8"/>
    <w:rsid w:val="005258EF"/>
    <w:rsid w:val="00532061"/>
    <w:rsid w:val="00546BD9"/>
    <w:rsid w:val="00547228"/>
    <w:rsid w:val="005A036F"/>
    <w:rsid w:val="005B4030"/>
    <w:rsid w:val="005E4FC2"/>
    <w:rsid w:val="005F5B57"/>
    <w:rsid w:val="00606279"/>
    <w:rsid w:val="00606F16"/>
    <w:rsid w:val="0068555C"/>
    <w:rsid w:val="006F3012"/>
    <w:rsid w:val="007044B8"/>
    <w:rsid w:val="00716829"/>
    <w:rsid w:val="0074168A"/>
    <w:rsid w:val="00764CC9"/>
    <w:rsid w:val="007875FA"/>
    <w:rsid w:val="00807A16"/>
    <w:rsid w:val="00873126"/>
    <w:rsid w:val="008B7502"/>
    <w:rsid w:val="008C1434"/>
    <w:rsid w:val="00930320"/>
    <w:rsid w:val="00934FDF"/>
    <w:rsid w:val="00935D53"/>
    <w:rsid w:val="00973DCD"/>
    <w:rsid w:val="009870FC"/>
    <w:rsid w:val="00995245"/>
    <w:rsid w:val="009A6064"/>
    <w:rsid w:val="00A0394C"/>
    <w:rsid w:val="00A83809"/>
    <w:rsid w:val="00AC6B09"/>
    <w:rsid w:val="00B2600C"/>
    <w:rsid w:val="00B5042D"/>
    <w:rsid w:val="00B75E23"/>
    <w:rsid w:val="00CB52DA"/>
    <w:rsid w:val="00CE4CC4"/>
    <w:rsid w:val="00E04858"/>
    <w:rsid w:val="00E06B78"/>
    <w:rsid w:val="00E41D9A"/>
    <w:rsid w:val="00E520D5"/>
    <w:rsid w:val="00E73E84"/>
    <w:rsid w:val="00E91AE6"/>
    <w:rsid w:val="00E92207"/>
    <w:rsid w:val="00E96DC4"/>
    <w:rsid w:val="00ED44DB"/>
    <w:rsid w:val="00F040E3"/>
    <w:rsid w:val="00F132A0"/>
    <w:rsid w:val="00F3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EEF30-3454-4875-9AA9-54C686A7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D9A"/>
    <w:rPr>
      <w:rFonts w:ascii="Segoe UI" w:hAnsi="Segoe UI" w:cs="Segoe UI"/>
      <w:sz w:val="18"/>
      <w:szCs w:val="18"/>
    </w:rPr>
  </w:style>
  <w:style w:type="paragraph" w:styleId="ListParagraph">
    <w:name w:val="List Paragraph"/>
    <w:basedOn w:val="Normal"/>
    <w:uiPriority w:val="34"/>
    <w:qFormat/>
    <w:rsid w:val="0074168A"/>
    <w:pPr>
      <w:ind w:left="720"/>
      <w:contextualSpacing/>
    </w:pPr>
  </w:style>
  <w:style w:type="paragraph" w:styleId="Header">
    <w:name w:val="header"/>
    <w:basedOn w:val="Normal"/>
    <w:link w:val="HeaderChar"/>
    <w:uiPriority w:val="99"/>
    <w:unhideWhenUsed/>
    <w:rsid w:val="008B7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502"/>
  </w:style>
  <w:style w:type="paragraph" w:styleId="Footer">
    <w:name w:val="footer"/>
    <w:basedOn w:val="Normal"/>
    <w:link w:val="FooterChar"/>
    <w:uiPriority w:val="99"/>
    <w:unhideWhenUsed/>
    <w:rsid w:val="008B7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ED741964</Template>
  <TotalTime>132</TotalTime>
  <Pages>8</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Scott.A.Milkey</dc:creator>
  <cp:keywords/>
  <dc:description/>
  <cp:lastModifiedBy>Scott.A.Milkey</cp:lastModifiedBy>
  <cp:revision>16</cp:revision>
  <cp:lastPrinted>2015-10-09T18:15:00Z</cp:lastPrinted>
  <dcterms:created xsi:type="dcterms:W3CDTF">2015-10-08T20:37:00Z</dcterms:created>
  <dcterms:modified xsi:type="dcterms:W3CDTF">2015-10-30T15:31:00Z</dcterms:modified>
</cp:coreProperties>
</file>